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11477" w:type="dxa"/>
        <w:jc w:val="center"/>
        <w:tblLayout w:type="fixed"/>
        <w:tblLook w:val="04A0" w:firstRow="1" w:lastRow="0" w:firstColumn="1" w:lastColumn="0" w:noHBand="0" w:noVBand="1"/>
      </w:tblPr>
      <w:tblGrid>
        <w:gridCol w:w="265"/>
        <w:gridCol w:w="1573"/>
        <w:gridCol w:w="1134"/>
        <w:gridCol w:w="5103"/>
        <w:gridCol w:w="3402"/>
      </w:tblGrid>
      <w:tr w:rsidR="00D5460F">
        <w:trPr>
          <w:jc w:val="center"/>
        </w:trPr>
        <w:tc>
          <w:tcPr>
            <w:tcW w:w="11477" w:type="dxa"/>
            <w:gridSpan w:val="5"/>
            <w:vAlign w:val="center"/>
          </w:tcPr>
          <w:p w:rsidR="00D5460F" w:rsidRDefault="00D5460F">
            <w:pPr>
              <w:spacing w:after="0" w:line="240" w:lineRule="auto"/>
              <w:jc w:val="center"/>
              <w:rPr>
                <w:rFonts w:ascii="Times New Roman" w:hAnsi="Times New Roman" w:cs="Times New Roman"/>
                <w:b/>
                <w:sz w:val="20"/>
                <w:szCs w:val="20"/>
                <w:lang w:val="lt-LT"/>
              </w:rPr>
            </w:pPr>
          </w:p>
          <w:p w:rsidR="00D5460F" w:rsidRDefault="00AE78E0">
            <w:pPr>
              <w:spacing w:after="0" w:line="240" w:lineRule="auto"/>
              <w:jc w:val="center"/>
              <w:rPr>
                <w:rFonts w:ascii="Times New Roman" w:hAnsi="Times New Roman" w:cs="Times New Roman"/>
                <w:b/>
                <w:sz w:val="20"/>
                <w:szCs w:val="20"/>
                <w:lang w:val="en-GB"/>
              </w:rPr>
            </w:pPr>
            <w:proofErr w:type="spellStart"/>
            <w:r>
              <w:rPr>
                <w:rFonts w:ascii="Times New Roman" w:hAnsi="Times New Roman"/>
                <w:b/>
                <w:sz w:val="32"/>
                <w:szCs w:val="32"/>
                <w:lang w:val="en-GB"/>
              </w:rPr>
              <w:t>Markučiai</w:t>
            </w:r>
            <w:proofErr w:type="spellEnd"/>
            <w:r>
              <w:rPr>
                <w:rFonts w:ascii="Times New Roman" w:hAnsi="Times New Roman"/>
                <w:b/>
                <w:sz w:val="32"/>
                <w:szCs w:val="32"/>
                <w:lang w:val="en-GB"/>
              </w:rPr>
              <w:t xml:space="preserve"> Manor Museum events</w:t>
            </w:r>
          </w:p>
        </w:tc>
      </w:tr>
      <w:tr w:rsidR="00D5460F">
        <w:trPr>
          <w:jc w:val="center"/>
        </w:trPr>
        <w:tc>
          <w:tcPr>
            <w:tcW w:w="11477" w:type="dxa"/>
            <w:gridSpan w:val="5"/>
          </w:tcPr>
          <w:p w:rsidR="00D5460F" w:rsidRDefault="00AE78E0">
            <w:pPr>
              <w:spacing w:after="0" w:line="240" w:lineRule="auto"/>
              <w:jc w:val="center"/>
              <w:rPr>
                <w:rFonts w:ascii="Times New Roman" w:hAnsi="Times New Roman" w:cs="Times New Roman"/>
                <w:b/>
                <w:i/>
                <w:sz w:val="24"/>
                <w:szCs w:val="24"/>
                <w:lang w:val="lt-LT"/>
              </w:rPr>
            </w:pPr>
            <w:r>
              <w:rPr>
                <w:rFonts w:ascii="Times New Roman" w:hAnsi="Times New Roman"/>
                <w:b/>
                <w:i/>
                <w:sz w:val="32"/>
                <w:szCs w:val="32"/>
                <w:lang w:val="lt-LT"/>
              </w:rPr>
              <w:t>November 2023</w:t>
            </w:r>
          </w:p>
        </w:tc>
      </w:tr>
      <w:tr w:rsidR="00D5460F">
        <w:trPr>
          <w:jc w:val="center"/>
        </w:trPr>
        <w:tc>
          <w:tcPr>
            <w:tcW w:w="265" w:type="dxa"/>
          </w:tcPr>
          <w:p w:rsidR="00D5460F" w:rsidRDefault="00D5460F">
            <w:pPr>
              <w:spacing w:after="0" w:line="240" w:lineRule="auto"/>
              <w:rPr>
                <w:lang w:val="lt-LT"/>
              </w:rPr>
            </w:pPr>
          </w:p>
        </w:tc>
        <w:tc>
          <w:tcPr>
            <w:tcW w:w="1573" w:type="dxa"/>
          </w:tcPr>
          <w:p w:rsidR="00D5460F" w:rsidRDefault="00AE78E0">
            <w:pPr>
              <w:spacing w:after="0" w:line="240" w:lineRule="auto"/>
              <w:jc w:val="center"/>
              <w:rPr>
                <w:rFonts w:ascii="Times New Roman" w:hAnsi="Times New Roman" w:cs="Times New Roman"/>
                <w:b/>
                <w:lang w:val="en-GB"/>
              </w:rPr>
            </w:pPr>
            <w:r>
              <w:rPr>
                <w:rFonts w:ascii="Times New Roman" w:hAnsi="Times New Roman" w:cs="Times New Roman"/>
                <w:b/>
                <w:lang w:val="lt-LT"/>
              </w:rPr>
              <w:t>DAT</w:t>
            </w:r>
            <w:r>
              <w:rPr>
                <w:rFonts w:ascii="Times New Roman" w:hAnsi="Times New Roman" w:cs="Times New Roman"/>
                <w:b/>
                <w:lang w:val="en-GB"/>
              </w:rPr>
              <w:t>E</w:t>
            </w:r>
          </w:p>
        </w:tc>
        <w:tc>
          <w:tcPr>
            <w:tcW w:w="1134" w:type="dxa"/>
          </w:tcPr>
          <w:p w:rsidR="00D5460F" w:rsidRDefault="00AE78E0">
            <w:pPr>
              <w:spacing w:after="0" w:line="240" w:lineRule="auto"/>
              <w:jc w:val="center"/>
              <w:rPr>
                <w:rFonts w:ascii="Times New Roman" w:hAnsi="Times New Roman" w:cs="Times New Roman"/>
                <w:b/>
                <w:lang w:val="en-GB"/>
              </w:rPr>
            </w:pPr>
            <w:r>
              <w:rPr>
                <w:rFonts w:ascii="Times New Roman" w:hAnsi="Times New Roman" w:cs="Times New Roman"/>
                <w:b/>
                <w:lang w:val="en-GB"/>
              </w:rPr>
              <w:t>TIME</w:t>
            </w:r>
          </w:p>
        </w:tc>
        <w:tc>
          <w:tcPr>
            <w:tcW w:w="5103" w:type="dxa"/>
          </w:tcPr>
          <w:p w:rsidR="00D5460F" w:rsidRDefault="00AE78E0">
            <w:pPr>
              <w:spacing w:after="0" w:line="240" w:lineRule="auto"/>
              <w:jc w:val="center"/>
              <w:rPr>
                <w:rFonts w:ascii="Times New Roman" w:hAnsi="Times New Roman" w:cs="Times New Roman"/>
                <w:b/>
                <w:lang w:val="en-GB"/>
              </w:rPr>
            </w:pPr>
            <w:r>
              <w:rPr>
                <w:rFonts w:ascii="Times New Roman" w:hAnsi="Times New Roman" w:cs="Times New Roman"/>
                <w:b/>
                <w:lang w:val="en-GB"/>
              </w:rPr>
              <w:t>NAME OF THE EVENT</w:t>
            </w:r>
          </w:p>
          <w:p w:rsidR="00D5460F" w:rsidRDefault="00D5460F">
            <w:pPr>
              <w:spacing w:after="0" w:line="240" w:lineRule="auto"/>
              <w:rPr>
                <w:rFonts w:ascii="Times New Roman" w:hAnsi="Times New Roman" w:cs="Times New Roman"/>
                <w:lang w:val="lt-LT"/>
              </w:rPr>
            </w:pPr>
          </w:p>
        </w:tc>
        <w:tc>
          <w:tcPr>
            <w:tcW w:w="3402" w:type="dxa"/>
          </w:tcPr>
          <w:p w:rsidR="00D5460F" w:rsidRDefault="00AE78E0">
            <w:pPr>
              <w:spacing w:after="0" w:line="240" w:lineRule="auto"/>
              <w:jc w:val="center"/>
              <w:rPr>
                <w:rFonts w:ascii="Times New Roman" w:hAnsi="Times New Roman" w:cs="Times New Roman"/>
                <w:b/>
                <w:lang w:val="en-GB"/>
              </w:rPr>
            </w:pPr>
            <w:r>
              <w:rPr>
                <w:rFonts w:ascii="Times New Roman" w:hAnsi="Times New Roman" w:cs="Times New Roman"/>
                <w:b/>
                <w:lang w:val="en-GB"/>
              </w:rPr>
              <w:t>TICKET PRICE</w:t>
            </w:r>
          </w:p>
        </w:tc>
      </w:tr>
      <w:tr w:rsidR="00D5460F">
        <w:trPr>
          <w:jc w:val="center"/>
        </w:trPr>
        <w:tc>
          <w:tcPr>
            <w:tcW w:w="265" w:type="dxa"/>
          </w:tcPr>
          <w:p w:rsidR="00D5460F" w:rsidRDefault="00D5460F">
            <w:pPr>
              <w:spacing w:after="0" w:line="240" w:lineRule="auto"/>
              <w:jc w:val="center"/>
              <w:rPr>
                <w:sz w:val="24"/>
                <w:szCs w:val="24"/>
                <w:lang w:val="lt-LT"/>
              </w:rPr>
            </w:pPr>
          </w:p>
        </w:tc>
        <w:tc>
          <w:tcPr>
            <w:tcW w:w="1573" w:type="dxa"/>
          </w:tcPr>
          <w:p w:rsidR="00D5460F" w:rsidRDefault="00D5460F">
            <w:pPr>
              <w:spacing w:after="0" w:line="240" w:lineRule="auto"/>
              <w:rPr>
                <w:rFonts w:ascii="Times New Roman" w:hAnsi="Times New Roman" w:cs="Times New Roman"/>
                <w:b/>
                <w:sz w:val="24"/>
                <w:szCs w:val="24"/>
                <w:lang w:val="lt-LT"/>
              </w:rPr>
            </w:pPr>
          </w:p>
          <w:p w:rsidR="00D5460F" w:rsidRDefault="00D5460F">
            <w:pPr>
              <w:spacing w:after="0" w:line="240" w:lineRule="auto"/>
              <w:rPr>
                <w:rFonts w:ascii="Times New Roman" w:hAnsi="Times New Roman" w:cs="Times New Roman"/>
                <w:b/>
                <w:sz w:val="24"/>
                <w:szCs w:val="24"/>
                <w:lang w:val="lt-LT"/>
              </w:rPr>
            </w:pPr>
          </w:p>
          <w:p w:rsidR="00D5460F" w:rsidRDefault="00AE78E0">
            <w:pPr>
              <w:spacing w:after="0" w:line="240" w:lineRule="auto"/>
              <w:rPr>
                <w:rFonts w:ascii="Times New Roman" w:hAnsi="Times New Roman" w:cs="Times New Roman"/>
                <w:b/>
                <w:sz w:val="24"/>
                <w:szCs w:val="24"/>
                <w:lang w:val="lt-LT"/>
              </w:rPr>
            </w:pPr>
            <w:r>
              <w:rPr>
                <w:rFonts w:ascii="Times New Roman" w:hAnsi="Times New Roman" w:cs="Times New Roman"/>
                <w:b/>
                <w:sz w:val="24"/>
                <w:szCs w:val="24"/>
                <w:lang w:val="lt-LT"/>
              </w:rPr>
              <w:t>2023-11-05</w:t>
            </w:r>
          </w:p>
        </w:tc>
        <w:tc>
          <w:tcPr>
            <w:tcW w:w="1134" w:type="dxa"/>
          </w:tcPr>
          <w:p w:rsidR="00D5460F" w:rsidRDefault="00D5460F">
            <w:pPr>
              <w:spacing w:after="0" w:line="240" w:lineRule="auto"/>
              <w:jc w:val="center"/>
              <w:rPr>
                <w:rFonts w:ascii="Times New Roman" w:hAnsi="Times New Roman" w:cs="Times New Roman"/>
                <w:b/>
                <w:sz w:val="24"/>
                <w:szCs w:val="24"/>
                <w:lang w:val="lt-LT"/>
              </w:rPr>
            </w:pPr>
          </w:p>
          <w:p w:rsidR="00D5460F" w:rsidRDefault="00D5460F">
            <w:pPr>
              <w:spacing w:after="0" w:line="240" w:lineRule="auto"/>
              <w:rPr>
                <w:rFonts w:ascii="Times New Roman" w:hAnsi="Times New Roman" w:cs="Times New Roman"/>
                <w:b/>
                <w:sz w:val="24"/>
                <w:szCs w:val="24"/>
                <w:lang w:val="lt-LT"/>
              </w:rPr>
            </w:pPr>
          </w:p>
          <w:p w:rsidR="00D5460F" w:rsidRDefault="00AE78E0">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11:00 </w:t>
            </w:r>
          </w:p>
        </w:tc>
        <w:tc>
          <w:tcPr>
            <w:tcW w:w="5103" w:type="dxa"/>
          </w:tcPr>
          <w:p w:rsidR="00D5460F" w:rsidRDefault="00AE78E0">
            <w:pPr>
              <w:spacing w:after="0" w:line="240" w:lineRule="auto"/>
              <w:jc w:val="center"/>
              <w:rPr>
                <w:rFonts w:ascii="Times New Roman" w:hAnsi="Times New Roman"/>
                <w:sz w:val="24"/>
                <w:szCs w:val="24"/>
                <w:lang w:val="lt-LT"/>
              </w:rPr>
            </w:pPr>
            <w:r>
              <w:rPr>
                <w:rFonts w:ascii="Times New Roman" w:hAnsi="Times New Roman"/>
                <w:sz w:val="24"/>
                <w:szCs w:val="24"/>
                <w:lang w:val="lt-LT"/>
              </w:rPr>
              <w:t xml:space="preserve">VILNIUS STORIES </w:t>
            </w:r>
          </w:p>
          <w:p w:rsidR="00D5460F" w:rsidRDefault="00D5460F">
            <w:pPr>
              <w:spacing w:after="0" w:line="240" w:lineRule="auto"/>
              <w:jc w:val="center"/>
              <w:rPr>
                <w:rFonts w:ascii="Times New Roman" w:hAnsi="Times New Roman"/>
                <w:sz w:val="24"/>
                <w:szCs w:val="24"/>
                <w:lang w:val="lt-LT"/>
              </w:rPr>
            </w:pPr>
          </w:p>
          <w:p w:rsidR="00D5460F" w:rsidRDefault="00AE78E0">
            <w:pPr>
              <w:spacing w:after="0" w:line="240" w:lineRule="auto"/>
              <w:jc w:val="center"/>
              <w:rPr>
                <w:rFonts w:ascii="Times New Roman" w:hAnsi="Times New Roman"/>
                <w:b/>
                <w:bCs/>
                <w:sz w:val="24"/>
                <w:szCs w:val="24"/>
                <w:lang w:val="lt-LT"/>
              </w:rPr>
            </w:pPr>
            <w:r>
              <w:rPr>
                <w:rFonts w:ascii="Times New Roman" w:hAnsi="Times New Roman"/>
                <w:b/>
                <w:bCs/>
                <w:sz w:val="24"/>
                <w:szCs w:val="24"/>
                <w:lang w:val="lt-LT"/>
              </w:rPr>
              <w:t>Guided tour</w:t>
            </w:r>
          </w:p>
          <w:p w:rsidR="00D5460F" w:rsidRDefault="00AE78E0">
            <w:pPr>
              <w:spacing w:after="0" w:line="240" w:lineRule="auto"/>
              <w:jc w:val="center"/>
              <w:rPr>
                <w:rFonts w:ascii="Times New Roman" w:hAnsi="Times New Roman"/>
                <w:b/>
                <w:bCs/>
                <w:sz w:val="24"/>
                <w:szCs w:val="24"/>
                <w:lang w:val="lt-LT"/>
              </w:rPr>
            </w:pPr>
            <w:r>
              <w:rPr>
                <w:rFonts w:ascii="Times New Roman" w:hAnsi="Times New Roman"/>
                <w:b/>
                <w:bCs/>
                <w:sz w:val="24"/>
                <w:szCs w:val="24"/>
                <w:lang w:val="lt-LT"/>
              </w:rPr>
              <w:t>Footprints of Varvara Pushkina in Vilnius</w:t>
            </w:r>
          </w:p>
          <w:p w:rsidR="00D5460F" w:rsidRDefault="00D5460F">
            <w:pPr>
              <w:spacing w:after="0" w:line="240" w:lineRule="auto"/>
              <w:jc w:val="center"/>
              <w:rPr>
                <w:rFonts w:ascii="Times New Roman" w:hAnsi="Times New Roman"/>
                <w:sz w:val="24"/>
                <w:szCs w:val="24"/>
                <w:lang w:val="lt-LT"/>
              </w:rPr>
            </w:pPr>
          </w:p>
          <w:p w:rsidR="00D5460F" w:rsidRDefault="00AE78E0">
            <w:pPr>
              <w:spacing w:after="0" w:line="240" w:lineRule="auto"/>
              <w:jc w:val="center"/>
              <w:rPr>
                <w:rFonts w:ascii="Times New Roman" w:hAnsi="Times New Roman" w:cs="Times New Roman"/>
                <w:sz w:val="20"/>
                <w:szCs w:val="20"/>
                <w:lang w:val="lt-LT"/>
              </w:rPr>
            </w:pPr>
            <w:r>
              <w:rPr>
                <w:rFonts w:ascii="Times New Roman" w:hAnsi="Times New Roman"/>
                <w:sz w:val="24"/>
                <w:szCs w:val="24"/>
                <w:lang w:val="lt-LT"/>
              </w:rPr>
              <w:t>The guided tour starts at the Subačius Panoramic Viewpoint</w:t>
            </w:r>
          </w:p>
        </w:tc>
        <w:tc>
          <w:tcPr>
            <w:tcW w:w="3402" w:type="dxa"/>
          </w:tcPr>
          <w:p w:rsidR="00D5460F" w:rsidRDefault="00D5460F">
            <w:pPr>
              <w:spacing w:after="0" w:line="240" w:lineRule="auto"/>
              <w:jc w:val="center"/>
              <w:rPr>
                <w:rFonts w:ascii="Times New Roman" w:hAnsi="Times New Roman" w:cs="Times New Roman"/>
                <w:sz w:val="24"/>
                <w:szCs w:val="24"/>
                <w:lang w:val="lt-LT"/>
              </w:rPr>
            </w:pPr>
          </w:p>
          <w:p w:rsidR="00D5460F" w:rsidRDefault="00AE78E0">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en-GB"/>
              </w:rPr>
              <w:t>Ticket price</w:t>
            </w:r>
            <w:r>
              <w:rPr>
                <w:rFonts w:ascii="Times New Roman" w:hAnsi="Times New Roman" w:cs="Times New Roman"/>
                <w:sz w:val="24"/>
                <w:szCs w:val="24"/>
                <w:lang w:val="lt-LT"/>
              </w:rPr>
              <w:t xml:space="preserve"> – 5,00 €</w:t>
            </w:r>
          </w:p>
          <w:p w:rsidR="00D5460F" w:rsidRDefault="00D5460F">
            <w:pPr>
              <w:spacing w:after="0" w:line="240" w:lineRule="auto"/>
              <w:jc w:val="center"/>
              <w:rPr>
                <w:rFonts w:ascii="Times New Roman" w:hAnsi="Times New Roman" w:cs="Times New Roman"/>
                <w:sz w:val="24"/>
                <w:szCs w:val="24"/>
                <w:lang w:val="lt-LT"/>
              </w:rPr>
            </w:pPr>
          </w:p>
          <w:p w:rsidR="00D5460F" w:rsidRDefault="00AE78E0">
            <w:pPr>
              <w:spacing w:after="0" w:line="240" w:lineRule="auto"/>
              <w:jc w:val="center"/>
              <w:rPr>
                <w:rFonts w:ascii="Times New Roman" w:hAnsi="Times New Roman"/>
                <w:sz w:val="24"/>
                <w:szCs w:val="24"/>
                <w:lang w:val="lt-LT"/>
              </w:rPr>
            </w:pPr>
            <w:r>
              <w:rPr>
                <w:rFonts w:ascii="Times New Roman" w:hAnsi="Times New Roman"/>
                <w:sz w:val="24"/>
                <w:szCs w:val="24"/>
                <w:lang w:val="lt-LT"/>
              </w:rPr>
              <w:t>Places are limited.</w:t>
            </w:r>
          </w:p>
          <w:p w:rsidR="00D5460F" w:rsidRDefault="00AE78E0">
            <w:pPr>
              <w:spacing w:after="0" w:line="240" w:lineRule="auto"/>
              <w:ind w:firstLineChars="200" w:firstLine="480"/>
              <w:jc w:val="both"/>
              <w:rPr>
                <w:rFonts w:ascii="Times New Roman" w:hAnsi="Times New Roman"/>
                <w:sz w:val="24"/>
                <w:szCs w:val="24"/>
                <w:lang w:val="lt-LT"/>
              </w:rPr>
            </w:pPr>
            <w:r>
              <w:rPr>
                <w:rFonts w:ascii="Times New Roman" w:hAnsi="Times New Roman"/>
                <w:sz w:val="24"/>
                <w:szCs w:val="24"/>
                <w:lang w:val="lt-LT"/>
              </w:rPr>
              <w:t>Registration is required:</w:t>
            </w:r>
          </w:p>
          <w:p w:rsidR="00D5460F" w:rsidRDefault="00756926">
            <w:pPr>
              <w:spacing w:after="0" w:line="240" w:lineRule="auto"/>
              <w:ind w:firstLineChars="100" w:firstLine="220"/>
              <w:jc w:val="both"/>
              <w:rPr>
                <w:rStyle w:val="a9"/>
                <w:rFonts w:ascii="Times New Roman" w:hAnsi="Times New Roman" w:cs="Times New Roman"/>
                <w:sz w:val="24"/>
                <w:szCs w:val="24"/>
                <w:lang w:val="lt-LT"/>
              </w:rPr>
            </w:pPr>
            <w:hyperlink r:id="rId7" w:history="1">
              <w:r w:rsidR="00AE78E0">
                <w:rPr>
                  <w:rStyle w:val="a9"/>
                  <w:rFonts w:ascii="Times New Roman" w:hAnsi="Times New Roman" w:cs="Times New Roman"/>
                  <w:sz w:val="24"/>
                  <w:szCs w:val="24"/>
                  <w:lang w:val="lt-LT"/>
                </w:rPr>
                <w:t>renginiai@markuciudvaras.lt</w:t>
              </w:r>
            </w:hyperlink>
          </w:p>
          <w:p w:rsidR="00D5460F" w:rsidRDefault="00D5460F">
            <w:pPr>
              <w:spacing w:after="0" w:line="240" w:lineRule="auto"/>
              <w:rPr>
                <w:rFonts w:ascii="Times New Roman" w:hAnsi="Times New Roman" w:cs="Times New Roman"/>
                <w:sz w:val="24"/>
                <w:szCs w:val="24"/>
                <w:lang w:val="lt-LT"/>
              </w:rPr>
            </w:pPr>
          </w:p>
        </w:tc>
      </w:tr>
      <w:tr w:rsidR="00D5460F">
        <w:trPr>
          <w:jc w:val="center"/>
        </w:trPr>
        <w:tc>
          <w:tcPr>
            <w:tcW w:w="265" w:type="dxa"/>
          </w:tcPr>
          <w:p w:rsidR="00D5460F" w:rsidRDefault="00D5460F">
            <w:pPr>
              <w:spacing w:after="0" w:line="240" w:lineRule="auto"/>
              <w:jc w:val="center"/>
              <w:rPr>
                <w:sz w:val="24"/>
                <w:szCs w:val="24"/>
                <w:lang w:val="lt-LT"/>
              </w:rPr>
            </w:pPr>
          </w:p>
        </w:tc>
        <w:tc>
          <w:tcPr>
            <w:tcW w:w="1573" w:type="dxa"/>
          </w:tcPr>
          <w:p w:rsidR="00D5460F" w:rsidRDefault="00D5460F">
            <w:pPr>
              <w:spacing w:after="0" w:line="240" w:lineRule="auto"/>
              <w:rPr>
                <w:rFonts w:ascii="Times New Roman" w:hAnsi="Times New Roman" w:cs="Times New Roman"/>
                <w:b/>
                <w:sz w:val="24"/>
                <w:szCs w:val="24"/>
                <w:lang w:val="lt-LT"/>
              </w:rPr>
            </w:pPr>
          </w:p>
          <w:p w:rsidR="00D5460F" w:rsidRDefault="00D5460F">
            <w:pPr>
              <w:spacing w:after="0" w:line="240" w:lineRule="auto"/>
              <w:rPr>
                <w:rFonts w:ascii="Times New Roman" w:hAnsi="Times New Roman" w:cs="Times New Roman"/>
                <w:b/>
                <w:sz w:val="24"/>
                <w:szCs w:val="24"/>
                <w:lang w:val="lt-LT"/>
              </w:rPr>
            </w:pPr>
          </w:p>
          <w:p w:rsidR="00D5460F" w:rsidRDefault="00AE78E0">
            <w:pPr>
              <w:spacing w:after="0" w:line="240" w:lineRule="auto"/>
              <w:rPr>
                <w:rFonts w:ascii="Times New Roman" w:hAnsi="Times New Roman" w:cs="Times New Roman"/>
                <w:b/>
                <w:sz w:val="24"/>
                <w:szCs w:val="24"/>
                <w:lang w:val="lt-LT"/>
              </w:rPr>
            </w:pPr>
            <w:r>
              <w:rPr>
                <w:rFonts w:ascii="Times New Roman" w:hAnsi="Times New Roman" w:cs="Times New Roman"/>
                <w:b/>
                <w:sz w:val="24"/>
                <w:szCs w:val="24"/>
                <w:lang w:val="lt-LT"/>
              </w:rPr>
              <w:t>2023-11-18</w:t>
            </w:r>
          </w:p>
        </w:tc>
        <w:tc>
          <w:tcPr>
            <w:tcW w:w="1134" w:type="dxa"/>
          </w:tcPr>
          <w:p w:rsidR="00D5460F" w:rsidRDefault="00D5460F">
            <w:pPr>
              <w:spacing w:after="0" w:line="240" w:lineRule="auto"/>
              <w:jc w:val="center"/>
              <w:rPr>
                <w:rFonts w:ascii="Times New Roman" w:hAnsi="Times New Roman" w:cs="Times New Roman"/>
                <w:b/>
                <w:sz w:val="24"/>
                <w:szCs w:val="24"/>
                <w:lang w:val="lt-LT"/>
              </w:rPr>
            </w:pPr>
          </w:p>
          <w:p w:rsidR="00D5460F" w:rsidRDefault="00D5460F">
            <w:pPr>
              <w:spacing w:after="0" w:line="240" w:lineRule="auto"/>
              <w:rPr>
                <w:rFonts w:ascii="Times New Roman" w:hAnsi="Times New Roman" w:cs="Times New Roman"/>
                <w:b/>
                <w:sz w:val="24"/>
                <w:szCs w:val="24"/>
                <w:lang w:val="lt-LT"/>
              </w:rPr>
            </w:pPr>
          </w:p>
          <w:p w:rsidR="00D5460F" w:rsidRDefault="00AE78E0">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10:00 </w:t>
            </w:r>
          </w:p>
        </w:tc>
        <w:tc>
          <w:tcPr>
            <w:tcW w:w="5103" w:type="dxa"/>
          </w:tcPr>
          <w:p w:rsidR="00D5460F" w:rsidRDefault="00D5460F">
            <w:pPr>
              <w:spacing w:after="0" w:line="240" w:lineRule="auto"/>
              <w:jc w:val="center"/>
              <w:rPr>
                <w:rFonts w:ascii="Times New Roman" w:hAnsi="Times New Roman"/>
                <w:b/>
                <w:bCs/>
                <w:sz w:val="24"/>
                <w:szCs w:val="24"/>
                <w:lang w:val="lt-LT"/>
              </w:rPr>
            </w:pPr>
          </w:p>
          <w:p w:rsidR="00D5460F" w:rsidRDefault="00AE78E0">
            <w:pPr>
              <w:spacing w:after="0" w:line="240" w:lineRule="auto"/>
              <w:jc w:val="center"/>
              <w:rPr>
                <w:rFonts w:ascii="Times New Roman" w:hAnsi="Times New Roman"/>
                <w:b/>
                <w:bCs/>
                <w:sz w:val="24"/>
                <w:szCs w:val="24"/>
                <w:lang w:val="lt-LT"/>
              </w:rPr>
            </w:pPr>
            <w:r>
              <w:rPr>
                <w:rFonts w:ascii="Times New Roman" w:hAnsi="Times New Roman"/>
                <w:b/>
                <w:bCs/>
                <w:sz w:val="24"/>
                <w:szCs w:val="24"/>
                <w:lang w:val="lt-LT"/>
              </w:rPr>
              <w:t>Workshop with papercutting</w:t>
            </w:r>
          </w:p>
          <w:p w:rsidR="00D5460F" w:rsidRDefault="00AE78E0">
            <w:pPr>
              <w:spacing w:after="0" w:line="240" w:lineRule="auto"/>
              <w:jc w:val="center"/>
              <w:rPr>
                <w:rFonts w:ascii="Times New Roman" w:hAnsi="Times New Roman"/>
                <w:b/>
                <w:bCs/>
                <w:sz w:val="24"/>
                <w:szCs w:val="24"/>
                <w:lang w:val="lt-LT"/>
              </w:rPr>
            </w:pPr>
            <w:r>
              <w:rPr>
                <w:rFonts w:ascii="Times New Roman" w:hAnsi="Times New Roman"/>
                <w:b/>
                <w:bCs/>
                <w:sz w:val="24"/>
                <w:szCs w:val="24"/>
                <w:lang w:val="lt-LT"/>
              </w:rPr>
              <w:t>"Imagination as a guest"</w:t>
            </w:r>
          </w:p>
          <w:p w:rsidR="00D5460F" w:rsidRDefault="00D5460F">
            <w:pPr>
              <w:spacing w:after="0" w:line="240" w:lineRule="auto"/>
              <w:jc w:val="center"/>
              <w:rPr>
                <w:rFonts w:ascii="Times New Roman" w:hAnsi="Times New Roman"/>
                <w:b/>
                <w:bCs/>
                <w:sz w:val="24"/>
                <w:szCs w:val="24"/>
                <w:lang w:val="lt-LT"/>
              </w:rPr>
            </w:pPr>
          </w:p>
          <w:p w:rsidR="00D5460F" w:rsidRDefault="00AE78E0">
            <w:pPr>
              <w:spacing w:after="0" w:line="240" w:lineRule="auto"/>
              <w:jc w:val="center"/>
              <w:rPr>
                <w:rFonts w:ascii="Times New Roman" w:hAnsi="Times New Roman"/>
                <w:sz w:val="24"/>
                <w:szCs w:val="24"/>
                <w:lang w:val="lt-LT"/>
              </w:rPr>
            </w:pPr>
            <w:r>
              <w:rPr>
                <w:rFonts w:ascii="Times New Roman" w:hAnsi="Times New Roman"/>
                <w:sz w:val="24"/>
                <w:szCs w:val="24"/>
                <w:lang w:val="lt-LT"/>
              </w:rPr>
              <w:t>Organiser - Ribiškės community</w:t>
            </w:r>
          </w:p>
          <w:p w:rsidR="00D5460F" w:rsidRDefault="00AE78E0">
            <w:pPr>
              <w:spacing w:after="0" w:line="240" w:lineRule="auto"/>
              <w:jc w:val="center"/>
              <w:rPr>
                <w:rFonts w:ascii="Times New Roman" w:hAnsi="Times New Roman" w:cs="Times New Roman"/>
                <w:bCs/>
                <w:sz w:val="20"/>
                <w:szCs w:val="20"/>
                <w:lang w:val="lt-LT"/>
              </w:rPr>
            </w:pPr>
            <w:r>
              <w:rPr>
                <w:rFonts w:ascii="Times New Roman" w:hAnsi="Times New Roman"/>
                <w:sz w:val="24"/>
                <w:szCs w:val="24"/>
                <w:lang w:val="lt-LT"/>
              </w:rPr>
              <w:t>The project is funded by Vilnius City Council and the Ministry of Social Security and Labour of the Republic of Lithuania.</w:t>
            </w:r>
          </w:p>
        </w:tc>
        <w:tc>
          <w:tcPr>
            <w:tcW w:w="3402" w:type="dxa"/>
          </w:tcPr>
          <w:p w:rsidR="00D5460F" w:rsidRDefault="00AE78E0">
            <w:pPr>
              <w:spacing w:after="0" w:line="240" w:lineRule="auto"/>
              <w:jc w:val="center"/>
              <w:rPr>
                <w:rFonts w:ascii="Times New Roman" w:hAnsi="Times New Roman" w:cs="Times New Roman"/>
                <w:sz w:val="24"/>
                <w:szCs w:val="24"/>
                <w:lang w:val="lt-LT"/>
              </w:rPr>
            </w:pPr>
            <w:r>
              <w:rPr>
                <w:rFonts w:ascii="Times New Roman" w:hAnsi="Times New Roman"/>
                <w:sz w:val="24"/>
                <w:szCs w:val="24"/>
                <w:lang w:val="lt-LT"/>
              </w:rPr>
              <w:t>Places are limited.</w:t>
            </w:r>
          </w:p>
          <w:p w:rsidR="00D5460F" w:rsidRDefault="00D5460F">
            <w:pPr>
              <w:spacing w:after="0" w:line="240" w:lineRule="auto"/>
              <w:jc w:val="center"/>
              <w:rPr>
                <w:rFonts w:ascii="Times New Roman" w:hAnsi="Times New Roman" w:cs="Times New Roman"/>
                <w:sz w:val="24"/>
                <w:szCs w:val="24"/>
                <w:lang w:val="lt-LT"/>
              </w:rPr>
            </w:pPr>
          </w:p>
          <w:p w:rsidR="00D5460F" w:rsidRDefault="00AE78E0">
            <w:pPr>
              <w:spacing w:after="0" w:line="240" w:lineRule="auto"/>
              <w:jc w:val="center"/>
              <w:rPr>
                <w:rFonts w:ascii="Times New Roman" w:hAnsi="Times New Roman" w:cs="Times New Roman"/>
                <w:sz w:val="24"/>
                <w:szCs w:val="24"/>
                <w:lang w:val="lt-LT"/>
              </w:rPr>
            </w:pPr>
            <w:r>
              <w:rPr>
                <w:rFonts w:ascii="Times New Roman" w:hAnsi="Times New Roman"/>
                <w:b/>
                <w:bCs/>
                <w:sz w:val="24"/>
                <w:szCs w:val="24"/>
                <w:lang w:val="lt-LT"/>
              </w:rPr>
              <w:t xml:space="preserve">Registration will be announced </w:t>
            </w:r>
            <w:r>
              <w:rPr>
                <w:rFonts w:ascii="Times New Roman" w:hAnsi="Times New Roman"/>
                <w:sz w:val="24"/>
                <w:szCs w:val="24"/>
                <w:lang w:val="lt-LT"/>
              </w:rPr>
              <w:t>on the community's Facebook account</w:t>
            </w:r>
            <w:r>
              <w:rPr>
                <w:rFonts w:ascii="Times New Roman" w:hAnsi="Times New Roman" w:cs="Times New Roman"/>
                <w:sz w:val="24"/>
                <w:szCs w:val="24"/>
                <w:lang w:val="lt-LT"/>
              </w:rPr>
              <w:t xml:space="preserve"> (</w:t>
            </w:r>
            <w:hyperlink r:id="rId8" w:history="1">
              <w:r>
                <w:rPr>
                  <w:rStyle w:val="a9"/>
                  <w:rFonts w:ascii="Times New Roman" w:hAnsi="Times New Roman" w:cs="Times New Roman"/>
                  <w:sz w:val="24"/>
                  <w:szCs w:val="24"/>
                  <w:lang w:val="lt-LT"/>
                </w:rPr>
                <w:t>https://www.facebook.com/RibiskiuBendruomene</w:t>
              </w:r>
            </w:hyperlink>
            <w:r>
              <w:rPr>
                <w:rFonts w:ascii="Times New Roman" w:hAnsi="Times New Roman" w:cs="Times New Roman"/>
                <w:sz w:val="24"/>
                <w:szCs w:val="24"/>
                <w:lang w:val="lt-LT"/>
              </w:rPr>
              <w:t xml:space="preserve"> )</w:t>
            </w:r>
          </w:p>
          <w:p w:rsidR="00D5460F" w:rsidRDefault="00AE78E0">
            <w:pPr>
              <w:spacing w:after="0" w:line="240" w:lineRule="auto"/>
              <w:jc w:val="center"/>
              <w:rPr>
                <w:rFonts w:ascii="Times New Roman" w:hAnsi="Times New Roman" w:cs="Times New Roman"/>
                <w:b/>
                <w:bCs/>
                <w:sz w:val="24"/>
                <w:szCs w:val="24"/>
                <w:lang w:val="lt-LT"/>
              </w:rPr>
            </w:pPr>
            <w:r>
              <w:rPr>
                <w:rFonts w:ascii="Times New Roman" w:hAnsi="Times New Roman"/>
                <w:b/>
                <w:bCs/>
                <w:sz w:val="24"/>
                <w:szCs w:val="24"/>
                <w:lang w:val="lt-LT"/>
              </w:rPr>
              <w:t xml:space="preserve">3 days before the </w:t>
            </w:r>
            <w:r>
              <w:rPr>
                <w:rFonts w:ascii="Times New Roman" w:hAnsi="Times New Roman"/>
                <w:b/>
                <w:bCs/>
                <w:sz w:val="24"/>
                <w:szCs w:val="24"/>
                <w:lang w:val="en-GB"/>
              </w:rPr>
              <w:t>workshop</w:t>
            </w:r>
            <w:r>
              <w:rPr>
                <w:rFonts w:ascii="Times New Roman" w:hAnsi="Times New Roman" w:cs="Times New Roman"/>
                <w:b/>
                <w:bCs/>
                <w:sz w:val="24"/>
                <w:szCs w:val="24"/>
                <w:lang w:val="lt-LT"/>
              </w:rPr>
              <w:t xml:space="preserve">. </w:t>
            </w:r>
          </w:p>
          <w:p w:rsidR="00D5460F" w:rsidRDefault="00D5460F">
            <w:pPr>
              <w:spacing w:after="0" w:line="240" w:lineRule="auto"/>
              <w:jc w:val="center"/>
              <w:rPr>
                <w:rFonts w:ascii="Times New Roman" w:hAnsi="Times New Roman" w:cs="Times New Roman"/>
                <w:sz w:val="24"/>
                <w:szCs w:val="24"/>
                <w:lang w:val="lt-LT"/>
              </w:rPr>
            </w:pPr>
          </w:p>
        </w:tc>
      </w:tr>
      <w:tr w:rsidR="00D5460F">
        <w:trPr>
          <w:jc w:val="center"/>
        </w:trPr>
        <w:tc>
          <w:tcPr>
            <w:tcW w:w="265" w:type="dxa"/>
          </w:tcPr>
          <w:p w:rsidR="00D5460F" w:rsidRDefault="00D5460F">
            <w:pPr>
              <w:spacing w:after="0" w:line="240" w:lineRule="auto"/>
              <w:rPr>
                <w:sz w:val="24"/>
                <w:szCs w:val="24"/>
                <w:lang w:val="lt-LT"/>
              </w:rPr>
            </w:pPr>
          </w:p>
        </w:tc>
        <w:tc>
          <w:tcPr>
            <w:tcW w:w="1573" w:type="dxa"/>
          </w:tcPr>
          <w:p w:rsidR="00D5460F" w:rsidRDefault="00D5460F">
            <w:pPr>
              <w:spacing w:after="0" w:line="240" w:lineRule="auto"/>
              <w:rPr>
                <w:rFonts w:ascii="Times New Roman" w:hAnsi="Times New Roman" w:cs="Times New Roman"/>
                <w:b/>
                <w:sz w:val="24"/>
                <w:szCs w:val="24"/>
                <w:lang w:val="lt-LT"/>
              </w:rPr>
            </w:pPr>
          </w:p>
          <w:p w:rsidR="00D5460F" w:rsidRDefault="00D5460F">
            <w:pPr>
              <w:spacing w:after="0" w:line="240" w:lineRule="auto"/>
              <w:rPr>
                <w:rFonts w:ascii="Times New Roman" w:hAnsi="Times New Roman" w:cs="Times New Roman"/>
                <w:b/>
                <w:sz w:val="24"/>
                <w:szCs w:val="24"/>
                <w:lang w:val="lt-LT"/>
              </w:rPr>
            </w:pPr>
          </w:p>
          <w:p w:rsidR="00D5460F" w:rsidRDefault="00D5460F">
            <w:pPr>
              <w:spacing w:after="0" w:line="240" w:lineRule="auto"/>
              <w:rPr>
                <w:rFonts w:ascii="Times New Roman" w:hAnsi="Times New Roman" w:cs="Times New Roman"/>
                <w:b/>
                <w:sz w:val="24"/>
                <w:szCs w:val="24"/>
                <w:lang w:val="lt-LT"/>
              </w:rPr>
            </w:pPr>
          </w:p>
          <w:p w:rsidR="00D5460F" w:rsidRDefault="00AE78E0">
            <w:pPr>
              <w:spacing w:after="0" w:line="240" w:lineRule="auto"/>
              <w:rPr>
                <w:rFonts w:ascii="Times New Roman" w:hAnsi="Times New Roman" w:cs="Times New Roman"/>
                <w:b/>
                <w:sz w:val="24"/>
                <w:szCs w:val="24"/>
                <w:lang w:val="lt-LT"/>
              </w:rPr>
            </w:pPr>
            <w:r>
              <w:rPr>
                <w:rFonts w:ascii="Times New Roman" w:hAnsi="Times New Roman" w:cs="Times New Roman"/>
                <w:b/>
                <w:sz w:val="24"/>
                <w:szCs w:val="24"/>
                <w:lang w:val="lt-LT"/>
              </w:rPr>
              <w:t>2023-11-18</w:t>
            </w:r>
          </w:p>
        </w:tc>
        <w:tc>
          <w:tcPr>
            <w:tcW w:w="1134" w:type="dxa"/>
          </w:tcPr>
          <w:p w:rsidR="00D5460F" w:rsidRDefault="00D5460F">
            <w:pPr>
              <w:spacing w:after="0" w:line="240" w:lineRule="auto"/>
              <w:jc w:val="center"/>
              <w:rPr>
                <w:rFonts w:ascii="Times New Roman" w:hAnsi="Times New Roman" w:cs="Times New Roman"/>
                <w:b/>
                <w:sz w:val="24"/>
                <w:szCs w:val="24"/>
                <w:lang w:val="lt-LT"/>
              </w:rPr>
            </w:pPr>
          </w:p>
          <w:p w:rsidR="00D5460F" w:rsidRDefault="00D5460F">
            <w:pPr>
              <w:spacing w:after="0" w:line="240" w:lineRule="auto"/>
              <w:jc w:val="center"/>
              <w:rPr>
                <w:rFonts w:ascii="Times New Roman" w:hAnsi="Times New Roman" w:cs="Times New Roman"/>
                <w:b/>
                <w:sz w:val="24"/>
                <w:szCs w:val="24"/>
                <w:lang w:val="lt-LT"/>
              </w:rPr>
            </w:pPr>
          </w:p>
          <w:p w:rsidR="00D5460F" w:rsidRDefault="00D5460F">
            <w:pPr>
              <w:spacing w:after="0" w:line="240" w:lineRule="auto"/>
              <w:jc w:val="center"/>
              <w:rPr>
                <w:rFonts w:ascii="Times New Roman" w:hAnsi="Times New Roman" w:cs="Times New Roman"/>
                <w:b/>
                <w:sz w:val="24"/>
                <w:szCs w:val="24"/>
                <w:lang w:val="lt-LT"/>
              </w:rPr>
            </w:pPr>
          </w:p>
          <w:p w:rsidR="00D5460F" w:rsidRDefault="00AE78E0">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14:00 </w:t>
            </w:r>
          </w:p>
        </w:tc>
        <w:tc>
          <w:tcPr>
            <w:tcW w:w="5103" w:type="dxa"/>
          </w:tcPr>
          <w:p w:rsidR="00D5460F" w:rsidRDefault="00D5460F">
            <w:pPr>
              <w:spacing w:after="0" w:line="240" w:lineRule="auto"/>
              <w:rPr>
                <w:rFonts w:ascii="Times New Roman" w:hAnsi="Times New Roman" w:cs="Times New Roman"/>
                <w:b/>
                <w:bCs/>
                <w:sz w:val="24"/>
                <w:szCs w:val="24"/>
                <w:lang w:val="lt-LT"/>
              </w:rPr>
            </w:pPr>
          </w:p>
          <w:p w:rsidR="00D5460F" w:rsidRDefault="00AE78E0">
            <w:pPr>
              <w:spacing w:after="0" w:line="240" w:lineRule="auto"/>
              <w:jc w:val="center"/>
              <w:rPr>
                <w:rFonts w:ascii="Times New Roman" w:hAnsi="Times New Roman"/>
                <w:b/>
                <w:bCs/>
                <w:sz w:val="24"/>
                <w:szCs w:val="24"/>
                <w:lang w:val="lt-LT"/>
              </w:rPr>
            </w:pPr>
            <w:r>
              <w:rPr>
                <w:rFonts w:ascii="Times New Roman" w:hAnsi="Times New Roman"/>
                <w:b/>
                <w:bCs/>
                <w:sz w:val="24"/>
                <w:szCs w:val="24"/>
                <w:lang w:val="lt-LT"/>
              </w:rPr>
              <w:t>Papercutting workshop</w:t>
            </w:r>
          </w:p>
          <w:p w:rsidR="00D5460F" w:rsidRDefault="00D5460F">
            <w:pPr>
              <w:spacing w:after="0" w:line="240" w:lineRule="auto"/>
              <w:jc w:val="center"/>
              <w:rPr>
                <w:rFonts w:ascii="Times New Roman" w:hAnsi="Times New Roman"/>
                <w:b/>
                <w:bCs/>
                <w:sz w:val="24"/>
                <w:szCs w:val="24"/>
                <w:lang w:val="lt-LT"/>
              </w:rPr>
            </w:pPr>
          </w:p>
          <w:p w:rsidR="00D5460F" w:rsidRDefault="00AE78E0">
            <w:pPr>
              <w:spacing w:after="0" w:line="240" w:lineRule="auto"/>
              <w:jc w:val="center"/>
              <w:rPr>
                <w:rFonts w:ascii="Times New Roman" w:hAnsi="Times New Roman"/>
                <w:sz w:val="24"/>
                <w:szCs w:val="24"/>
                <w:lang w:val="lt-LT"/>
              </w:rPr>
            </w:pPr>
            <w:r>
              <w:rPr>
                <w:rFonts w:ascii="Times New Roman" w:hAnsi="Times New Roman"/>
                <w:sz w:val="24"/>
                <w:szCs w:val="24"/>
                <w:lang w:val="lt-LT"/>
              </w:rPr>
              <w:t>Organiser - Markučiai community</w:t>
            </w:r>
          </w:p>
          <w:p w:rsidR="00D5460F" w:rsidRDefault="00AE78E0">
            <w:pPr>
              <w:spacing w:after="0" w:line="240" w:lineRule="auto"/>
              <w:jc w:val="center"/>
              <w:rPr>
                <w:rFonts w:ascii="Times New Roman" w:hAnsi="Times New Roman" w:cs="Times New Roman"/>
                <w:b/>
                <w:bCs/>
                <w:smallCaps/>
                <w:sz w:val="24"/>
                <w:szCs w:val="24"/>
                <w:lang w:val="lt-LT"/>
              </w:rPr>
            </w:pPr>
            <w:r>
              <w:rPr>
                <w:rFonts w:ascii="Times New Roman" w:hAnsi="Times New Roman"/>
                <w:sz w:val="24"/>
                <w:szCs w:val="24"/>
                <w:lang w:val="lt-LT"/>
              </w:rPr>
              <w:t>The project is funded by Vilnius City Council and the Ministry of Social Security and Labour of the Republic of Lithuania.</w:t>
            </w:r>
          </w:p>
        </w:tc>
        <w:tc>
          <w:tcPr>
            <w:tcW w:w="3402" w:type="dxa"/>
          </w:tcPr>
          <w:p w:rsidR="00D5460F" w:rsidRDefault="00D5460F">
            <w:pPr>
              <w:spacing w:after="0" w:line="240" w:lineRule="auto"/>
              <w:jc w:val="both"/>
              <w:rPr>
                <w:rFonts w:ascii="Times New Roman" w:hAnsi="Times New Roman" w:cs="Times New Roman"/>
                <w:sz w:val="24"/>
                <w:szCs w:val="24"/>
                <w:lang w:val="lt-LT"/>
              </w:rPr>
            </w:pPr>
          </w:p>
          <w:p w:rsidR="00D5460F" w:rsidRDefault="00AE78E0">
            <w:pPr>
              <w:spacing w:after="0" w:line="240" w:lineRule="auto"/>
              <w:jc w:val="center"/>
              <w:rPr>
                <w:rFonts w:ascii="Times New Roman" w:hAnsi="Times New Roman"/>
                <w:sz w:val="24"/>
                <w:szCs w:val="24"/>
                <w:lang w:val="lt-LT"/>
              </w:rPr>
            </w:pPr>
            <w:r>
              <w:rPr>
                <w:rFonts w:ascii="Times New Roman" w:hAnsi="Times New Roman"/>
                <w:sz w:val="24"/>
                <w:szCs w:val="24"/>
                <w:lang w:val="lt-LT"/>
              </w:rPr>
              <w:t>Places are limited.</w:t>
            </w:r>
          </w:p>
          <w:p w:rsidR="00D5460F" w:rsidRDefault="00AE78E0">
            <w:pPr>
              <w:spacing w:after="0" w:line="240" w:lineRule="auto"/>
              <w:jc w:val="center"/>
              <w:rPr>
                <w:rFonts w:ascii="Times New Roman" w:hAnsi="Times New Roman" w:cs="Times New Roman"/>
                <w:sz w:val="24"/>
                <w:szCs w:val="24"/>
                <w:lang w:val="lt-LT"/>
              </w:rPr>
            </w:pPr>
            <w:r>
              <w:rPr>
                <w:rFonts w:ascii="Times New Roman" w:hAnsi="Times New Roman"/>
                <w:sz w:val="24"/>
                <w:szCs w:val="24"/>
                <w:lang w:val="lt-LT"/>
              </w:rPr>
              <w:t>Registration is required:</w:t>
            </w:r>
          </w:p>
          <w:p w:rsidR="00D5460F" w:rsidRDefault="00756926">
            <w:pPr>
              <w:spacing w:after="0" w:line="240" w:lineRule="auto"/>
              <w:jc w:val="center"/>
              <w:rPr>
                <w:rStyle w:val="a9"/>
                <w:rFonts w:ascii="Times New Roman" w:hAnsi="Times New Roman" w:cs="Times New Roman"/>
                <w:sz w:val="24"/>
                <w:szCs w:val="24"/>
                <w:lang w:val="lt-LT"/>
              </w:rPr>
            </w:pPr>
            <w:hyperlink r:id="rId9" w:history="1">
              <w:r w:rsidR="00AE78E0">
                <w:rPr>
                  <w:rStyle w:val="a9"/>
                  <w:rFonts w:ascii="Times New Roman" w:hAnsi="Times New Roman" w:cs="Times New Roman"/>
                  <w:sz w:val="24"/>
                  <w:szCs w:val="24"/>
                  <w:lang w:val="lt-LT"/>
                </w:rPr>
                <w:t>ciagyvenazmones@gmail.com</w:t>
              </w:r>
            </w:hyperlink>
          </w:p>
          <w:p w:rsidR="00D5460F" w:rsidRDefault="00D5460F">
            <w:pPr>
              <w:spacing w:after="0" w:line="240" w:lineRule="auto"/>
              <w:jc w:val="center"/>
              <w:rPr>
                <w:rFonts w:ascii="Times New Roman" w:hAnsi="Times New Roman" w:cs="Times New Roman"/>
                <w:sz w:val="24"/>
                <w:szCs w:val="24"/>
                <w:lang w:val="lt-LT"/>
              </w:rPr>
            </w:pPr>
          </w:p>
          <w:p w:rsidR="00D5460F" w:rsidRDefault="00AE78E0">
            <w:pPr>
              <w:spacing w:after="0" w:line="240" w:lineRule="auto"/>
              <w:jc w:val="center"/>
              <w:rPr>
                <w:rFonts w:ascii="Times New Roman" w:hAnsi="Times New Roman" w:cs="Times New Roman"/>
                <w:b/>
                <w:bCs/>
                <w:sz w:val="24"/>
                <w:szCs w:val="24"/>
                <w:lang w:val="en-GB"/>
              </w:rPr>
            </w:pPr>
            <w:r>
              <w:rPr>
                <w:rFonts w:ascii="Times New Roman" w:hAnsi="Times New Roman"/>
                <w:b/>
                <w:bCs/>
                <w:sz w:val="24"/>
                <w:szCs w:val="24"/>
                <w:lang w:val="lt-LT"/>
              </w:rPr>
              <w:t>Registration opens one week before the event</w:t>
            </w:r>
            <w:r>
              <w:rPr>
                <w:rFonts w:ascii="Times New Roman" w:hAnsi="Times New Roman"/>
                <w:b/>
                <w:bCs/>
                <w:sz w:val="24"/>
                <w:szCs w:val="24"/>
                <w:lang w:val="en-GB"/>
              </w:rPr>
              <w:t>.</w:t>
            </w:r>
          </w:p>
          <w:p w:rsidR="00D5460F" w:rsidRDefault="00AE78E0">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 </w:t>
            </w:r>
          </w:p>
        </w:tc>
      </w:tr>
      <w:tr w:rsidR="00D5460F">
        <w:trPr>
          <w:jc w:val="center"/>
        </w:trPr>
        <w:tc>
          <w:tcPr>
            <w:tcW w:w="265" w:type="dxa"/>
          </w:tcPr>
          <w:p w:rsidR="00D5460F" w:rsidRDefault="00D5460F">
            <w:pPr>
              <w:spacing w:after="0" w:line="240" w:lineRule="auto"/>
              <w:rPr>
                <w:sz w:val="24"/>
                <w:szCs w:val="24"/>
                <w:lang w:val="lt-LT"/>
              </w:rPr>
            </w:pPr>
          </w:p>
        </w:tc>
        <w:tc>
          <w:tcPr>
            <w:tcW w:w="1573" w:type="dxa"/>
          </w:tcPr>
          <w:p w:rsidR="00D5460F" w:rsidRDefault="00D5460F">
            <w:pPr>
              <w:spacing w:after="0" w:line="240" w:lineRule="auto"/>
              <w:rPr>
                <w:rFonts w:ascii="Times New Roman" w:hAnsi="Times New Roman" w:cs="Times New Roman"/>
                <w:b/>
                <w:sz w:val="24"/>
                <w:szCs w:val="24"/>
                <w:lang w:val="lt-LT"/>
              </w:rPr>
            </w:pPr>
          </w:p>
          <w:p w:rsidR="00D5460F" w:rsidRDefault="00D5460F">
            <w:pPr>
              <w:spacing w:after="0" w:line="240" w:lineRule="auto"/>
              <w:rPr>
                <w:rFonts w:ascii="Times New Roman" w:hAnsi="Times New Roman" w:cs="Times New Roman"/>
                <w:b/>
                <w:sz w:val="24"/>
                <w:szCs w:val="24"/>
                <w:lang w:val="lt-LT"/>
              </w:rPr>
            </w:pPr>
          </w:p>
          <w:p w:rsidR="00D5460F" w:rsidRDefault="00D5460F">
            <w:pPr>
              <w:spacing w:after="0" w:line="240" w:lineRule="auto"/>
              <w:rPr>
                <w:rFonts w:ascii="Times New Roman" w:hAnsi="Times New Roman" w:cs="Times New Roman"/>
                <w:b/>
                <w:sz w:val="24"/>
                <w:szCs w:val="24"/>
                <w:lang w:val="lt-LT"/>
              </w:rPr>
            </w:pPr>
          </w:p>
          <w:p w:rsidR="00D5460F" w:rsidRDefault="00D5460F">
            <w:pPr>
              <w:spacing w:after="0" w:line="240" w:lineRule="auto"/>
              <w:rPr>
                <w:rFonts w:ascii="Times New Roman" w:hAnsi="Times New Roman" w:cs="Times New Roman"/>
                <w:b/>
                <w:sz w:val="24"/>
                <w:szCs w:val="24"/>
                <w:lang w:val="lt-LT"/>
              </w:rPr>
            </w:pPr>
          </w:p>
          <w:p w:rsidR="00D5460F" w:rsidRDefault="00AE78E0">
            <w:pPr>
              <w:spacing w:after="0" w:line="240" w:lineRule="auto"/>
              <w:rPr>
                <w:rFonts w:ascii="Times New Roman" w:hAnsi="Times New Roman" w:cs="Times New Roman"/>
                <w:b/>
                <w:sz w:val="24"/>
                <w:szCs w:val="24"/>
                <w:lang w:val="lt-LT"/>
              </w:rPr>
            </w:pPr>
            <w:r>
              <w:rPr>
                <w:rFonts w:ascii="Times New Roman" w:hAnsi="Times New Roman" w:cs="Times New Roman"/>
                <w:b/>
                <w:sz w:val="24"/>
                <w:szCs w:val="24"/>
                <w:lang w:val="lt-LT"/>
              </w:rPr>
              <w:t>2023-11-19</w:t>
            </w:r>
          </w:p>
        </w:tc>
        <w:tc>
          <w:tcPr>
            <w:tcW w:w="1134" w:type="dxa"/>
          </w:tcPr>
          <w:p w:rsidR="00D5460F" w:rsidRDefault="00D5460F">
            <w:pPr>
              <w:spacing w:after="0" w:line="240" w:lineRule="auto"/>
              <w:jc w:val="center"/>
              <w:rPr>
                <w:rFonts w:ascii="Times New Roman" w:hAnsi="Times New Roman" w:cs="Times New Roman"/>
                <w:b/>
                <w:sz w:val="24"/>
                <w:szCs w:val="24"/>
                <w:lang w:val="lt-LT"/>
              </w:rPr>
            </w:pPr>
          </w:p>
          <w:p w:rsidR="00D5460F" w:rsidRDefault="00D5460F">
            <w:pPr>
              <w:spacing w:after="0" w:line="240" w:lineRule="auto"/>
              <w:jc w:val="center"/>
              <w:rPr>
                <w:rFonts w:ascii="Times New Roman" w:hAnsi="Times New Roman" w:cs="Times New Roman"/>
                <w:b/>
                <w:sz w:val="24"/>
                <w:szCs w:val="24"/>
                <w:lang w:val="lt-LT"/>
              </w:rPr>
            </w:pPr>
          </w:p>
          <w:p w:rsidR="00D5460F" w:rsidRDefault="00D5460F">
            <w:pPr>
              <w:spacing w:after="0" w:line="240" w:lineRule="auto"/>
              <w:jc w:val="center"/>
              <w:rPr>
                <w:rFonts w:ascii="Times New Roman" w:hAnsi="Times New Roman" w:cs="Times New Roman"/>
                <w:b/>
                <w:sz w:val="24"/>
                <w:szCs w:val="24"/>
                <w:lang w:val="lt-LT"/>
              </w:rPr>
            </w:pPr>
          </w:p>
          <w:p w:rsidR="00D5460F" w:rsidRDefault="00D5460F">
            <w:pPr>
              <w:spacing w:after="0" w:line="240" w:lineRule="auto"/>
              <w:jc w:val="center"/>
              <w:rPr>
                <w:rFonts w:ascii="Times New Roman" w:hAnsi="Times New Roman" w:cs="Times New Roman"/>
                <w:b/>
                <w:sz w:val="24"/>
                <w:szCs w:val="24"/>
                <w:lang w:val="lt-LT"/>
              </w:rPr>
            </w:pPr>
          </w:p>
          <w:p w:rsidR="00D5460F" w:rsidRDefault="00AE78E0">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12:00 </w:t>
            </w:r>
          </w:p>
        </w:tc>
        <w:tc>
          <w:tcPr>
            <w:tcW w:w="5103" w:type="dxa"/>
          </w:tcPr>
          <w:p w:rsidR="00D5460F" w:rsidRDefault="00AE78E0">
            <w:pPr>
              <w:spacing w:after="0" w:line="240" w:lineRule="auto"/>
              <w:jc w:val="center"/>
              <w:rPr>
                <w:rFonts w:ascii="Times New Roman" w:hAnsi="Times New Roman"/>
                <w:sz w:val="24"/>
                <w:szCs w:val="24"/>
                <w:lang w:val="lt-LT"/>
              </w:rPr>
            </w:pPr>
            <w:r>
              <w:rPr>
                <w:rFonts w:ascii="Times New Roman" w:hAnsi="Times New Roman"/>
                <w:sz w:val="24"/>
                <w:szCs w:val="24"/>
                <w:lang w:val="lt-LT"/>
              </w:rPr>
              <w:t>GETTING TO KNOW THE EXHIBITS</w:t>
            </w:r>
          </w:p>
          <w:p w:rsidR="00D5460F" w:rsidRDefault="00D5460F">
            <w:pPr>
              <w:spacing w:after="0" w:line="240" w:lineRule="auto"/>
              <w:jc w:val="center"/>
              <w:rPr>
                <w:rFonts w:ascii="Times New Roman" w:hAnsi="Times New Roman"/>
                <w:sz w:val="24"/>
                <w:szCs w:val="24"/>
                <w:lang w:val="lt-LT"/>
              </w:rPr>
            </w:pPr>
          </w:p>
          <w:p w:rsidR="00D5460F" w:rsidRDefault="00AE78E0">
            <w:pPr>
              <w:spacing w:after="0" w:line="240" w:lineRule="auto"/>
              <w:jc w:val="center"/>
              <w:rPr>
                <w:rFonts w:ascii="Times New Roman" w:hAnsi="Times New Roman"/>
                <w:b/>
                <w:bCs/>
                <w:sz w:val="24"/>
                <w:szCs w:val="24"/>
                <w:lang w:val="lt-LT"/>
              </w:rPr>
            </w:pPr>
            <w:r>
              <w:rPr>
                <w:rFonts w:ascii="Times New Roman" w:hAnsi="Times New Roman"/>
                <w:b/>
                <w:bCs/>
                <w:sz w:val="24"/>
                <w:szCs w:val="24"/>
                <w:lang w:val="lt-LT"/>
              </w:rPr>
              <w:t>History of the Markučiai Manor Museum exhibit</w:t>
            </w:r>
          </w:p>
          <w:p w:rsidR="00D5460F" w:rsidRDefault="00D5460F">
            <w:pPr>
              <w:spacing w:after="0" w:line="240" w:lineRule="auto"/>
              <w:jc w:val="center"/>
              <w:rPr>
                <w:rFonts w:ascii="Times New Roman" w:hAnsi="Times New Roman"/>
                <w:sz w:val="24"/>
                <w:szCs w:val="24"/>
                <w:lang w:val="lt-LT"/>
              </w:rPr>
            </w:pPr>
          </w:p>
          <w:p w:rsidR="00D5460F" w:rsidRDefault="00AE78E0">
            <w:pPr>
              <w:spacing w:after="0" w:line="240" w:lineRule="auto"/>
              <w:jc w:val="center"/>
              <w:rPr>
                <w:rFonts w:ascii="Times New Roman" w:hAnsi="Times New Roman"/>
                <w:sz w:val="24"/>
                <w:szCs w:val="24"/>
                <w:lang w:val="lt-LT"/>
              </w:rPr>
            </w:pPr>
            <w:r>
              <w:rPr>
                <w:rFonts w:ascii="Times New Roman" w:hAnsi="Times New Roman"/>
                <w:sz w:val="24"/>
                <w:szCs w:val="24"/>
                <w:lang w:val="lt-LT"/>
              </w:rPr>
              <w:t>Together with Elina Averina, a museum employee, we will answer the most frequently asked question: why is a portrait of Leo Tolstoy on display in the museum?</w:t>
            </w:r>
          </w:p>
          <w:p w:rsidR="00D5460F" w:rsidRDefault="00AE78E0">
            <w:pPr>
              <w:spacing w:after="0" w:line="240" w:lineRule="auto"/>
              <w:jc w:val="center"/>
              <w:rPr>
                <w:rFonts w:ascii="Times New Roman" w:hAnsi="Times New Roman"/>
                <w:sz w:val="24"/>
                <w:szCs w:val="24"/>
                <w:lang w:val="lt-LT"/>
              </w:rPr>
            </w:pPr>
            <w:r>
              <w:rPr>
                <w:rFonts w:ascii="Times New Roman" w:hAnsi="Times New Roman"/>
                <w:sz w:val="24"/>
                <w:szCs w:val="24"/>
                <w:lang w:val="lt-LT"/>
              </w:rPr>
              <w:t xml:space="preserve">In the lecture, you will learn how the exhibit came to the estate of Varvara and Grigory Pushkin, what other objects related to Tolstoy are in the museum's collections, and the connection of Tolstoy's novel War and Peace with the house of the Pushkins in Markučiai. </w:t>
            </w:r>
          </w:p>
          <w:p w:rsidR="00D5460F" w:rsidRDefault="00D5460F">
            <w:pPr>
              <w:spacing w:after="0" w:line="240" w:lineRule="auto"/>
              <w:jc w:val="center"/>
              <w:rPr>
                <w:rFonts w:ascii="Times New Roman" w:hAnsi="Times New Roman"/>
                <w:sz w:val="24"/>
                <w:szCs w:val="24"/>
                <w:lang w:val="lt-LT"/>
              </w:rPr>
            </w:pPr>
          </w:p>
          <w:p w:rsidR="00D5460F" w:rsidRDefault="00AE78E0">
            <w:pPr>
              <w:spacing w:after="0" w:line="240" w:lineRule="auto"/>
              <w:jc w:val="center"/>
              <w:rPr>
                <w:rFonts w:ascii="Times New Roman" w:hAnsi="Times New Roman" w:cs="Times New Roman"/>
                <w:sz w:val="24"/>
                <w:szCs w:val="24"/>
                <w:lang w:val="lt-LT"/>
              </w:rPr>
            </w:pPr>
            <w:r>
              <w:rPr>
                <w:rFonts w:ascii="Times New Roman" w:hAnsi="Times New Roman"/>
                <w:sz w:val="24"/>
                <w:szCs w:val="24"/>
                <w:lang w:val="en-GB"/>
              </w:rPr>
              <w:t>T</w:t>
            </w:r>
            <w:r>
              <w:rPr>
                <w:rFonts w:ascii="Times New Roman" w:hAnsi="Times New Roman"/>
                <w:sz w:val="24"/>
                <w:szCs w:val="24"/>
                <w:lang w:val="lt-LT"/>
              </w:rPr>
              <w:t>he event will be held in Russian</w:t>
            </w:r>
          </w:p>
        </w:tc>
        <w:tc>
          <w:tcPr>
            <w:tcW w:w="3402" w:type="dxa"/>
          </w:tcPr>
          <w:p w:rsidR="00D5460F" w:rsidRDefault="00D5460F">
            <w:pPr>
              <w:spacing w:after="0" w:line="240" w:lineRule="auto"/>
              <w:jc w:val="center"/>
              <w:rPr>
                <w:rFonts w:ascii="Times New Roman" w:hAnsi="Times New Roman" w:cs="Times New Roman"/>
                <w:b/>
                <w:bCs/>
                <w:sz w:val="24"/>
                <w:szCs w:val="24"/>
                <w:lang w:val="lt-LT"/>
              </w:rPr>
            </w:pPr>
          </w:p>
          <w:p w:rsidR="00D5460F" w:rsidRDefault="00D5460F">
            <w:pPr>
              <w:spacing w:after="0" w:line="240" w:lineRule="auto"/>
              <w:jc w:val="center"/>
              <w:rPr>
                <w:rFonts w:ascii="Times New Roman" w:hAnsi="Times New Roman" w:cs="Times New Roman"/>
                <w:sz w:val="24"/>
                <w:szCs w:val="24"/>
                <w:lang w:val="lt-LT"/>
              </w:rPr>
            </w:pPr>
          </w:p>
          <w:p w:rsidR="00D5460F" w:rsidRDefault="00D5460F">
            <w:pPr>
              <w:spacing w:after="0" w:line="240" w:lineRule="auto"/>
              <w:jc w:val="center"/>
              <w:rPr>
                <w:rFonts w:ascii="Times New Roman" w:hAnsi="Times New Roman" w:cs="Times New Roman"/>
                <w:sz w:val="24"/>
                <w:szCs w:val="24"/>
                <w:lang w:val="lt-LT"/>
              </w:rPr>
            </w:pPr>
          </w:p>
          <w:p w:rsidR="00D5460F" w:rsidRDefault="00D5460F">
            <w:pPr>
              <w:spacing w:after="0" w:line="240" w:lineRule="auto"/>
              <w:jc w:val="center"/>
              <w:rPr>
                <w:rFonts w:ascii="Times New Roman" w:hAnsi="Times New Roman" w:cs="Times New Roman"/>
                <w:sz w:val="24"/>
                <w:szCs w:val="24"/>
                <w:lang w:val="en-GB"/>
              </w:rPr>
            </w:pPr>
          </w:p>
          <w:p w:rsidR="00D5460F" w:rsidRDefault="00D5460F">
            <w:pPr>
              <w:spacing w:after="0" w:line="240" w:lineRule="auto"/>
              <w:jc w:val="center"/>
              <w:rPr>
                <w:rFonts w:ascii="Times New Roman" w:hAnsi="Times New Roman" w:cs="Times New Roman"/>
                <w:sz w:val="24"/>
                <w:szCs w:val="24"/>
                <w:lang w:val="en-GB"/>
              </w:rPr>
            </w:pPr>
          </w:p>
          <w:p w:rsidR="00D5460F" w:rsidRDefault="00AE78E0">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en-GB"/>
              </w:rPr>
              <w:t>Ticket price</w:t>
            </w:r>
            <w:r>
              <w:rPr>
                <w:rFonts w:ascii="Times New Roman" w:hAnsi="Times New Roman" w:cs="Times New Roman"/>
                <w:sz w:val="24"/>
                <w:szCs w:val="24"/>
                <w:lang w:val="lt-LT"/>
              </w:rPr>
              <w:t xml:space="preserve"> – 5,00 €</w:t>
            </w:r>
          </w:p>
          <w:p w:rsidR="00D5460F" w:rsidRDefault="00D5460F">
            <w:pPr>
              <w:spacing w:after="0" w:line="240" w:lineRule="auto"/>
              <w:jc w:val="center"/>
              <w:rPr>
                <w:rFonts w:ascii="Times New Roman" w:hAnsi="Times New Roman" w:cs="Times New Roman"/>
                <w:sz w:val="24"/>
                <w:szCs w:val="24"/>
                <w:lang w:val="lt-LT"/>
              </w:rPr>
            </w:pPr>
          </w:p>
          <w:p w:rsidR="00D5460F" w:rsidRDefault="00D5460F">
            <w:pPr>
              <w:spacing w:after="0" w:line="240" w:lineRule="auto"/>
              <w:jc w:val="center"/>
              <w:rPr>
                <w:rFonts w:ascii="Times New Roman" w:hAnsi="Times New Roman" w:cs="Times New Roman"/>
                <w:sz w:val="24"/>
                <w:szCs w:val="24"/>
                <w:lang w:val="lt-LT"/>
              </w:rPr>
            </w:pPr>
          </w:p>
          <w:p w:rsidR="00D5460F" w:rsidRDefault="00AE78E0">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eastAsia="zh-CN"/>
              </w:rPr>
              <w:t>Places are limited.</w:t>
            </w:r>
          </w:p>
          <w:p w:rsidR="00D5460F" w:rsidRDefault="00AE78E0">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eastAsia="zh-CN"/>
              </w:rPr>
              <w:t>Registration is required:</w:t>
            </w:r>
          </w:p>
          <w:p w:rsidR="00D5460F" w:rsidRDefault="00756926">
            <w:pPr>
              <w:spacing w:after="0" w:line="240" w:lineRule="auto"/>
              <w:jc w:val="center"/>
              <w:rPr>
                <w:rStyle w:val="a9"/>
                <w:rFonts w:ascii="Times New Roman" w:hAnsi="Times New Roman" w:cs="Times New Roman"/>
                <w:sz w:val="24"/>
                <w:szCs w:val="24"/>
                <w:lang w:val="lt-LT"/>
              </w:rPr>
            </w:pPr>
            <w:hyperlink r:id="rId10" w:history="1">
              <w:r w:rsidR="00AE78E0">
                <w:rPr>
                  <w:rStyle w:val="a9"/>
                  <w:rFonts w:ascii="Times New Roman" w:hAnsi="Times New Roman" w:cs="Times New Roman"/>
                  <w:sz w:val="24"/>
                  <w:szCs w:val="24"/>
                  <w:lang w:val="lt-LT"/>
                </w:rPr>
                <w:t>renginiai@markuciudvaras.lt</w:t>
              </w:r>
            </w:hyperlink>
          </w:p>
          <w:p w:rsidR="00D5460F" w:rsidRDefault="00D5460F">
            <w:pPr>
              <w:spacing w:after="0" w:line="240" w:lineRule="auto"/>
              <w:jc w:val="center"/>
              <w:rPr>
                <w:rFonts w:ascii="Times New Roman" w:hAnsi="Times New Roman" w:cs="Times New Roman"/>
                <w:sz w:val="24"/>
                <w:szCs w:val="24"/>
                <w:lang w:val="lt-LT"/>
              </w:rPr>
            </w:pPr>
          </w:p>
        </w:tc>
      </w:tr>
      <w:tr w:rsidR="00D5460F">
        <w:trPr>
          <w:jc w:val="center"/>
        </w:trPr>
        <w:tc>
          <w:tcPr>
            <w:tcW w:w="265" w:type="dxa"/>
          </w:tcPr>
          <w:p w:rsidR="00D5460F" w:rsidRDefault="00D5460F">
            <w:pPr>
              <w:spacing w:after="0" w:line="240" w:lineRule="auto"/>
              <w:rPr>
                <w:sz w:val="24"/>
                <w:szCs w:val="24"/>
                <w:lang w:val="lt-LT"/>
              </w:rPr>
            </w:pPr>
          </w:p>
        </w:tc>
        <w:tc>
          <w:tcPr>
            <w:tcW w:w="1573" w:type="dxa"/>
          </w:tcPr>
          <w:p w:rsidR="00D5460F" w:rsidRDefault="00D5460F">
            <w:pPr>
              <w:spacing w:after="0" w:line="240" w:lineRule="auto"/>
              <w:rPr>
                <w:rFonts w:ascii="Times New Roman" w:hAnsi="Times New Roman" w:cs="Times New Roman"/>
                <w:b/>
                <w:sz w:val="24"/>
                <w:szCs w:val="24"/>
                <w:lang w:val="lt-LT"/>
              </w:rPr>
            </w:pPr>
          </w:p>
          <w:p w:rsidR="00D5460F" w:rsidRDefault="00D5460F">
            <w:pPr>
              <w:spacing w:after="0" w:line="240" w:lineRule="auto"/>
              <w:rPr>
                <w:rFonts w:ascii="Times New Roman" w:hAnsi="Times New Roman" w:cs="Times New Roman"/>
                <w:b/>
                <w:sz w:val="24"/>
                <w:szCs w:val="24"/>
                <w:lang w:val="lt-LT"/>
              </w:rPr>
            </w:pPr>
          </w:p>
          <w:p w:rsidR="00D5460F" w:rsidRDefault="00AE78E0">
            <w:pPr>
              <w:spacing w:after="0" w:line="240" w:lineRule="auto"/>
              <w:rPr>
                <w:rFonts w:ascii="Times New Roman" w:hAnsi="Times New Roman" w:cs="Times New Roman"/>
                <w:b/>
                <w:sz w:val="24"/>
                <w:szCs w:val="24"/>
                <w:lang w:val="lt-LT"/>
              </w:rPr>
            </w:pPr>
            <w:r>
              <w:rPr>
                <w:rFonts w:ascii="Times New Roman" w:hAnsi="Times New Roman" w:cs="Times New Roman"/>
                <w:b/>
                <w:sz w:val="24"/>
                <w:szCs w:val="24"/>
                <w:lang w:val="lt-LT"/>
              </w:rPr>
              <w:t>2023-11-25</w:t>
            </w:r>
          </w:p>
        </w:tc>
        <w:tc>
          <w:tcPr>
            <w:tcW w:w="1134" w:type="dxa"/>
          </w:tcPr>
          <w:p w:rsidR="00D5460F" w:rsidRDefault="00D5460F">
            <w:pPr>
              <w:spacing w:after="0" w:line="240" w:lineRule="auto"/>
              <w:jc w:val="center"/>
              <w:rPr>
                <w:rFonts w:ascii="Times New Roman" w:hAnsi="Times New Roman" w:cs="Times New Roman"/>
                <w:b/>
                <w:sz w:val="24"/>
                <w:szCs w:val="24"/>
                <w:lang w:val="lt-LT"/>
              </w:rPr>
            </w:pPr>
          </w:p>
          <w:p w:rsidR="00D5460F" w:rsidRDefault="00D5460F">
            <w:pPr>
              <w:spacing w:after="0" w:line="240" w:lineRule="auto"/>
              <w:jc w:val="center"/>
              <w:rPr>
                <w:rFonts w:ascii="Times New Roman" w:hAnsi="Times New Roman" w:cs="Times New Roman"/>
                <w:b/>
                <w:sz w:val="24"/>
                <w:szCs w:val="24"/>
                <w:lang w:val="lt-LT"/>
              </w:rPr>
            </w:pPr>
          </w:p>
          <w:p w:rsidR="00D5460F" w:rsidRDefault="00AE78E0">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11:00 </w:t>
            </w:r>
          </w:p>
        </w:tc>
        <w:tc>
          <w:tcPr>
            <w:tcW w:w="5103" w:type="dxa"/>
          </w:tcPr>
          <w:p w:rsidR="00D5460F" w:rsidRPr="00002E05" w:rsidRDefault="00D5460F">
            <w:pPr>
              <w:spacing w:after="0" w:line="240" w:lineRule="auto"/>
              <w:jc w:val="center"/>
              <w:rPr>
                <w:rFonts w:ascii="Times New Roman" w:hAnsi="Times New Roman" w:cs="Times New Roman"/>
                <w:b/>
                <w:bCs/>
                <w:sz w:val="24"/>
                <w:szCs w:val="24"/>
              </w:rPr>
            </w:pPr>
          </w:p>
          <w:p w:rsidR="00D5460F" w:rsidRDefault="00AE78E0">
            <w:pPr>
              <w:spacing w:after="0" w:line="240" w:lineRule="auto"/>
              <w:jc w:val="center"/>
              <w:rPr>
                <w:rFonts w:ascii="Times New Roman" w:hAnsi="Times New Roman"/>
                <w:b/>
                <w:bCs/>
                <w:sz w:val="24"/>
                <w:szCs w:val="24"/>
                <w:lang w:val="lt-LT"/>
              </w:rPr>
            </w:pPr>
            <w:r>
              <w:rPr>
                <w:rFonts w:ascii="Times New Roman" w:hAnsi="Times New Roman"/>
                <w:b/>
                <w:bCs/>
                <w:sz w:val="24"/>
                <w:szCs w:val="24"/>
                <w:lang w:val="lt-LT"/>
              </w:rPr>
              <w:t>Advent wreath workshop</w:t>
            </w:r>
          </w:p>
          <w:p w:rsidR="00D5460F" w:rsidRDefault="00D5460F">
            <w:pPr>
              <w:spacing w:after="0" w:line="240" w:lineRule="auto"/>
              <w:jc w:val="center"/>
              <w:rPr>
                <w:rFonts w:ascii="Times New Roman" w:hAnsi="Times New Roman"/>
                <w:b/>
                <w:bCs/>
                <w:sz w:val="24"/>
                <w:szCs w:val="24"/>
                <w:lang w:val="lt-LT"/>
              </w:rPr>
            </w:pPr>
          </w:p>
          <w:p w:rsidR="00D5460F" w:rsidRDefault="00AE78E0">
            <w:pPr>
              <w:spacing w:after="0" w:line="240" w:lineRule="auto"/>
              <w:jc w:val="center"/>
              <w:rPr>
                <w:rFonts w:ascii="Times New Roman" w:hAnsi="Times New Roman"/>
                <w:sz w:val="24"/>
                <w:szCs w:val="24"/>
                <w:lang w:val="lt-LT"/>
              </w:rPr>
            </w:pPr>
            <w:r>
              <w:rPr>
                <w:rFonts w:ascii="Times New Roman" w:hAnsi="Times New Roman"/>
                <w:sz w:val="24"/>
                <w:szCs w:val="24"/>
                <w:lang w:val="lt-LT"/>
              </w:rPr>
              <w:t>Organiser - Markučiai community</w:t>
            </w:r>
          </w:p>
          <w:p w:rsidR="00D5460F" w:rsidRDefault="00AE78E0">
            <w:pPr>
              <w:spacing w:after="0" w:line="240" w:lineRule="auto"/>
              <w:jc w:val="both"/>
              <w:rPr>
                <w:rFonts w:ascii="Times New Roman" w:hAnsi="Times New Roman" w:cs="Times New Roman"/>
                <w:sz w:val="24"/>
                <w:szCs w:val="24"/>
                <w:lang w:val="lt-LT"/>
              </w:rPr>
            </w:pPr>
            <w:r>
              <w:rPr>
                <w:rFonts w:ascii="Times New Roman" w:hAnsi="Times New Roman"/>
                <w:sz w:val="24"/>
                <w:szCs w:val="24"/>
                <w:lang w:val="lt-LT"/>
              </w:rPr>
              <w:t>The project is funded by Vilnius City Council and the Ministry of Social Security and Labour of the Republic of Lithuania.</w:t>
            </w:r>
          </w:p>
        </w:tc>
        <w:tc>
          <w:tcPr>
            <w:tcW w:w="3402" w:type="dxa"/>
          </w:tcPr>
          <w:p w:rsidR="00D5460F" w:rsidRDefault="00D5460F">
            <w:pPr>
              <w:spacing w:after="0" w:line="240" w:lineRule="auto"/>
              <w:jc w:val="both"/>
              <w:rPr>
                <w:lang w:eastAsia="zh-CN"/>
              </w:rPr>
            </w:pPr>
          </w:p>
          <w:p w:rsidR="00D5460F" w:rsidRDefault="00AE78E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zh-CN"/>
              </w:rPr>
              <w:t>Places are limited.</w:t>
            </w:r>
          </w:p>
          <w:p w:rsidR="00D5460F" w:rsidRDefault="00AE78E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eastAsia="zh-CN"/>
              </w:rPr>
              <w:t>Registration is required:</w:t>
            </w:r>
          </w:p>
          <w:p w:rsidR="00D5460F" w:rsidRDefault="00756926">
            <w:pPr>
              <w:spacing w:after="0" w:line="240" w:lineRule="auto"/>
              <w:jc w:val="center"/>
              <w:rPr>
                <w:rStyle w:val="a9"/>
                <w:rFonts w:ascii="Times New Roman" w:hAnsi="Times New Roman" w:cs="Times New Roman"/>
                <w:sz w:val="24"/>
                <w:szCs w:val="24"/>
                <w:lang w:val="lt-LT"/>
              </w:rPr>
            </w:pPr>
            <w:hyperlink r:id="rId11" w:history="1">
              <w:r w:rsidR="00AE78E0">
                <w:rPr>
                  <w:rStyle w:val="a9"/>
                  <w:rFonts w:ascii="Times New Roman" w:hAnsi="Times New Roman" w:cs="Times New Roman"/>
                  <w:sz w:val="24"/>
                  <w:szCs w:val="24"/>
                  <w:lang w:val="lt-LT"/>
                </w:rPr>
                <w:t>ciagyvenazmones@gmail.com</w:t>
              </w:r>
            </w:hyperlink>
          </w:p>
          <w:p w:rsidR="00D5460F" w:rsidRDefault="00D5460F">
            <w:pPr>
              <w:spacing w:after="0" w:line="240" w:lineRule="auto"/>
              <w:jc w:val="center"/>
              <w:rPr>
                <w:rFonts w:ascii="Times New Roman" w:hAnsi="Times New Roman" w:cs="Times New Roman"/>
                <w:b/>
                <w:bCs/>
                <w:sz w:val="24"/>
                <w:szCs w:val="24"/>
                <w:lang w:val="lt-LT"/>
              </w:rPr>
            </w:pPr>
          </w:p>
          <w:p w:rsidR="00D5460F" w:rsidRDefault="00AE78E0">
            <w:pPr>
              <w:spacing w:after="0" w:line="240" w:lineRule="auto"/>
              <w:jc w:val="center"/>
              <w:rPr>
                <w:rFonts w:ascii="Times New Roman" w:hAnsi="Times New Roman"/>
                <w:b/>
                <w:bCs/>
                <w:sz w:val="24"/>
                <w:szCs w:val="24"/>
                <w:lang w:val="en-GB"/>
              </w:rPr>
            </w:pPr>
            <w:r>
              <w:rPr>
                <w:rFonts w:ascii="Times New Roman" w:hAnsi="Times New Roman"/>
                <w:b/>
                <w:bCs/>
                <w:sz w:val="24"/>
                <w:szCs w:val="24"/>
                <w:lang w:val="lt-LT"/>
              </w:rPr>
              <w:t>Registration opens one week before the event</w:t>
            </w:r>
            <w:r>
              <w:rPr>
                <w:rFonts w:ascii="Times New Roman" w:hAnsi="Times New Roman"/>
                <w:b/>
                <w:bCs/>
                <w:sz w:val="24"/>
                <w:szCs w:val="24"/>
                <w:lang w:val="en-GB"/>
              </w:rPr>
              <w:t>.</w:t>
            </w:r>
          </w:p>
          <w:p w:rsidR="00D5460F" w:rsidRDefault="00D5460F">
            <w:pPr>
              <w:spacing w:after="0" w:line="240" w:lineRule="auto"/>
              <w:jc w:val="center"/>
              <w:rPr>
                <w:rFonts w:ascii="Times New Roman" w:hAnsi="Times New Roman"/>
                <w:b/>
                <w:bCs/>
                <w:sz w:val="24"/>
                <w:szCs w:val="24"/>
                <w:lang w:val="en-GB"/>
              </w:rPr>
            </w:pPr>
          </w:p>
        </w:tc>
      </w:tr>
      <w:tr w:rsidR="00D5460F">
        <w:trPr>
          <w:jc w:val="center"/>
        </w:trPr>
        <w:tc>
          <w:tcPr>
            <w:tcW w:w="265" w:type="dxa"/>
          </w:tcPr>
          <w:p w:rsidR="00D5460F" w:rsidRDefault="00D5460F">
            <w:pPr>
              <w:spacing w:after="0" w:line="240" w:lineRule="auto"/>
              <w:rPr>
                <w:sz w:val="24"/>
                <w:szCs w:val="24"/>
                <w:lang w:val="lt-LT"/>
              </w:rPr>
            </w:pPr>
          </w:p>
        </w:tc>
        <w:tc>
          <w:tcPr>
            <w:tcW w:w="1573" w:type="dxa"/>
          </w:tcPr>
          <w:p w:rsidR="00D5460F" w:rsidRDefault="00D5460F">
            <w:pPr>
              <w:spacing w:after="0" w:line="240" w:lineRule="auto"/>
              <w:rPr>
                <w:rFonts w:ascii="Times New Roman" w:hAnsi="Times New Roman" w:cs="Times New Roman"/>
                <w:b/>
                <w:sz w:val="24"/>
                <w:szCs w:val="24"/>
                <w:lang w:val="lt-LT"/>
              </w:rPr>
            </w:pPr>
          </w:p>
          <w:p w:rsidR="00D5460F" w:rsidRDefault="00D5460F">
            <w:pPr>
              <w:spacing w:after="0" w:line="240" w:lineRule="auto"/>
              <w:rPr>
                <w:rFonts w:ascii="Times New Roman" w:hAnsi="Times New Roman" w:cs="Times New Roman"/>
                <w:b/>
                <w:sz w:val="24"/>
                <w:szCs w:val="24"/>
                <w:lang w:val="lt-LT"/>
              </w:rPr>
            </w:pPr>
          </w:p>
          <w:p w:rsidR="00D5460F" w:rsidRDefault="00AE78E0">
            <w:pPr>
              <w:spacing w:after="0" w:line="240" w:lineRule="auto"/>
              <w:rPr>
                <w:rFonts w:ascii="Times New Roman" w:hAnsi="Times New Roman" w:cs="Times New Roman"/>
                <w:b/>
                <w:sz w:val="24"/>
                <w:szCs w:val="24"/>
                <w:lang w:val="lt-LT"/>
              </w:rPr>
            </w:pPr>
            <w:r>
              <w:rPr>
                <w:rFonts w:ascii="Times New Roman" w:hAnsi="Times New Roman" w:cs="Times New Roman"/>
                <w:b/>
                <w:sz w:val="24"/>
                <w:szCs w:val="24"/>
                <w:lang w:val="lt-LT"/>
              </w:rPr>
              <w:t>2023-11-25</w:t>
            </w:r>
          </w:p>
        </w:tc>
        <w:tc>
          <w:tcPr>
            <w:tcW w:w="1134" w:type="dxa"/>
          </w:tcPr>
          <w:p w:rsidR="00D5460F" w:rsidRDefault="00D5460F">
            <w:pPr>
              <w:spacing w:after="0" w:line="240" w:lineRule="auto"/>
              <w:jc w:val="center"/>
              <w:rPr>
                <w:rFonts w:ascii="Times New Roman" w:hAnsi="Times New Roman" w:cs="Times New Roman"/>
                <w:b/>
                <w:sz w:val="24"/>
                <w:szCs w:val="24"/>
                <w:lang w:val="lt-LT"/>
              </w:rPr>
            </w:pPr>
          </w:p>
          <w:p w:rsidR="00D5460F" w:rsidRDefault="00D5460F">
            <w:pPr>
              <w:spacing w:after="0" w:line="240" w:lineRule="auto"/>
              <w:jc w:val="center"/>
              <w:rPr>
                <w:rFonts w:ascii="Times New Roman" w:hAnsi="Times New Roman" w:cs="Times New Roman"/>
                <w:b/>
                <w:sz w:val="24"/>
                <w:szCs w:val="24"/>
                <w:lang w:val="lt-LT"/>
              </w:rPr>
            </w:pPr>
          </w:p>
          <w:p w:rsidR="00D5460F" w:rsidRDefault="00AE78E0">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15:00</w:t>
            </w:r>
          </w:p>
        </w:tc>
        <w:tc>
          <w:tcPr>
            <w:tcW w:w="5103" w:type="dxa"/>
          </w:tcPr>
          <w:p w:rsidR="00D5460F" w:rsidRPr="00002E05" w:rsidRDefault="00D5460F">
            <w:pPr>
              <w:spacing w:after="0" w:line="240" w:lineRule="auto"/>
              <w:rPr>
                <w:rFonts w:ascii="Times New Roman" w:hAnsi="Times New Roman" w:cs="Times New Roman"/>
                <w:b/>
                <w:bCs/>
                <w:sz w:val="24"/>
                <w:szCs w:val="24"/>
              </w:rPr>
            </w:pPr>
          </w:p>
          <w:p w:rsidR="00D5460F" w:rsidRDefault="00D5460F">
            <w:pPr>
              <w:spacing w:after="0" w:line="240" w:lineRule="auto"/>
              <w:jc w:val="both"/>
              <w:rPr>
                <w:rFonts w:ascii="Times New Roman" w:hAnsi="Times New Roman" w:cs="Times New Roman"/>
                <w:b/>
                <w:bCs/>
                <w:sz w:val="24"/>
                <w:szCs w:val="24"/>
                <w:lang w:val="lt-LT"/>
              </w:rPr>
            </w:pPr>
          </w:p>
          <w:p w:rsidR="00D5460F" w:rsidRDefault="00AE78E0">
            <w:pPr>
              <w:spacing w:after="0" w:line="240" w:lineRule="auto"/>
              <w:jc w:val="center"/>
              <w:rPr>
                <w:rFonts w:ascii="Times New Roman" w:hAnsi="Times New Roman"/>
                <w:b/>
                <w:bCs/>
                <w:sz w:val="24"/>
                <w:szCs w:val="24"/>
                <w:lang w:val="lt-LT"/>
              </w:rPr>
            </w:pPr>
            <w:r>
              <w:rPr>
                <w:rFonts w:ascii="Times New Roman" w:hAnsi="Times New Roman"/>
                <w:b/>
                <w:bCs/>
                <w:sz w:val="24"/>
                <w:szCs w:val="24"/>
                <w:lang w:val="lt-LT"/>
              </w:rPr>
              <w:t>Christmas toy workshop</w:t>
            </w:r>
          </w:p>
          <w:p w:rsidR="00D5460F" w:rsidRDefault="00D5460F">
            <w:pPr>
              <w:spacing w:after="0" w:line="240" w:lineRule="auto"/>
              <w:jc w:val="center"/>
              <w:rPr>
                <w:rFonts w:ascii="Times New Roman" w:hAnsi="Times New Roman"/>
                <w:b/>
                <w:bCs/>
                <w:sz w:val="24"/>
                <w:szCs w:val="24"/>
                <w:lang w:val="lt-LT"/>
              </w:rPr>
            </w:pPr>
          </w:p>
          <w:p w:rsidR="00D5460F" w:rsidRDefault="00AE78E0">
            <w:pPr>
              <w:spacing w:after="0" w:line="240" w:lineRule="auto"/>
              <w:jc w:val="center"/>
              <w:rPr>
                <w:rFonts w:ascii="Times New Roman" w:hAnsi="Times New Roman"/>
                <w:sz w:val="24"/>
                <w:szCs w:val="24"/>
                <w:lang w:val="lt-LT"/>
              </w:rPr>
            </w:pPr>
            <w:r>
              <w:rPr>
                <w:rFonts w:ascii="Times New Roman" w:hAnsi="Times New Roman"/>
                <w:sz w:val="24"/>
                <w:szCs w:val="24"/>
                <w:lang w:val="lt-LT"/>
              </w:rPr>
              <w:t>Organiser - Markučiai community</w:t>
            </w:r>
          </w:p>
          <w:p w:rsidR="00D5460F" w:rsidRDefault="00AE78E0">
            <w:pPr>
              <w:spacing w:after="0" w:line="240" w:lineRule="auto"/>
              <w:jc w:val="both"/>
              <w:rPr>
                <w:rFonts w:ascii="Times New Roman" w:hAnsi="Times New Roman" w:cs="Times New Roman"/>
                <w:sz w:val="24"/>
                <w:szCs w:val="24"/>
                <w:lang w:val="lt-LT"/>
              </w:rPr>
            </w:pPr>
            <w:r>
              <w:rPr>
                <w:rFonts w:ascii="Times New Roman" w:hAnsi="Times New Roman"/>
                <w:sz w:val="24"/>
                <w:szCs w:val="24"/>
                <w:lang w:val="lt-LT"/>
              </w:rPr>
              <w:t>The project is funded by Vilnius City Council and the Ministry of Social Security and Labour of the Republic of Lithuania.</w:t>
            </w:r>
          </w:p>
        </w:tc>
        <w:tc>
          <w:tcPr>
            <w:tcW w:w="3402" w:type="dxa"/>
          </w:tcPr>
          <w:p w:rsidR="00D5460F" w:rsidRDefault="00D5460F">
            <w:pPr>
              <w:spacing w:after="0" w:line="240" w:lineRule="auto"/>
              <w:jc w:val="center"/>
              <w:rPr>
                <w:rFonts w:ascii="Times New Roman" w:hAnsi="Times New Roman" w:cs="Times New Roman"/>
                <w:b/>
                <w:bCs/>
                <w:sz w:val="24"/>
                <w:szCs w:val="24"/>
                <w:lang w:val="lt-LT"/>
              </w:rPr>
            </w:pPr>
          </w:p>
          <w:p w:rsidR="00D5460F" w:rsidRDefault="00D5460F">
            <w:pPr>
              <w:spacing w:after="0" w:line="240" w:lineRule="auto"/>
              <w:jc w:val="center"/>
              <w:rPr>
                <w:rFonts w:ascii="Times New Roman" w:hAnsi="Times New Roman" w:cs="Times New Roman"/>
                <w:sz w:val="24"/>
                <w:szCs w:val="24"/>
                <w:lang w:val="lt-LT"/>
              </w:rPr>
            </w:pPr>
          </w:p>
          <w:p w:rsidR="00D5460F" w:rsidRDefault="00AE78E0">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eastAsia="zh-CN"/>
              </w:rPr>
              <w:t>Places are limited.</w:t>
            </w:r>
          </w:p>
          <w:p w:rsidR="00D5460F" w:rsidRDefault="00AE78E0">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eastAsia="zh-CN"/>
              </w:rPr>
              <w:t>Registration is required:</w:t>
            </w:r>
          </w:p>
          <w:p w:rsidR="00D5460F" w:rsidRDefault="00D5460F">
            <w:pPr>
              <w:spacing w:after="0" w:line="240" w:lineRule="auto"/>
              <w:jc w:val="center"/>
              <w:rPr>
                <w:rFonts w:ascii="Times New Roman" w:hAnsi="Times New Roman" w:cs="Times New Roman"/>
                <w:sz w:val="24"/>
                <w:szCs w:val="24"/>
                <w:lang w:val="lt-LT"/>
              </w:rPr>
            </w:pPr>
          </w:p>
          <w:p w:rsidR="00D5460F" w:rsidRDefault="00756926">
            <w:pPr>
              <w:spacing w:after="0" w:line="240" w:lineRule="auto"/>
              <w:jc w:val="center"/>
              <w:rPr>
                <w:rStyle w:val="a9"/>
                <w:rFonts w:ascii="Times New Roman" w:hAnsi="Times New Roman" w:cs="Times New Roman"/>
                <w:sz w:val="24"/>
                <w:szCs w:val="24"/>
                <w:lang w:val="lt-LT"/>
              </w:rPr>
            </w:pPr>
            <w:hyperlink r:id="rId12" w:history="1">
              <w:r w:rsidR="00AE78E0">
                <w:rPr>
                  <w:rStyle w:val="a9"/>
                  <w:rFonts w:ascii="Times New Roman" w:hAnsi="Times New Roman" w:cs="Times New Roman"/>
                  <w:sz w:val="24"/>
                  <w:szCs w:val="24"/>
                  <w:lang w:val="lt-LT"/>
                </w:rPr>
                <w:t>ciagyvenazmones@gmail.com</w:t>
              </w:r>
            </w:hyperlink>
          </w:p>
          <w:p w:rsidR="00D5460F" w:rsidRDefault="00D5460F">
            <w:pPr>
              <w:spacing w:after="0" w:line="240" w:lineRule="auto"/>
              <w:jc w:val="center"/>
              <w:rPr>
                <w:rFonts w:ascii="Times New Roman" w:hAnsi="Times New Roman" w:cs="Times New Roman"/>
                <w:b/>
                <w:bCs/>
                <w:sz w:val="24"/>
                <w:szCs w:val="24"/>
                <w:lang w:val="lt-LT"/>
              </w:rPr>
            </w:pPr>
          </w:p>
          <w:p w:rsidR="00D5460F" w:rsidRDefault="00AE78E0">
            <w:pPr>
              <w:spacing w:after="0" w:line="240" w:lineRule="auto"/>
              <w:jc w:val="center"/>
              <w:rPr>
                <w:rFonts w:ascii="Times New Roman" w:hAnsi="Times New Roman" w:cs="Times New Roman"/>
                <w:b/>
                <w:bCs/>
                <w:sz w:val="24"/>
                <w:szCs w:val="24"/>
                <w:lang w:val="lt-LT"/>
              </w:rPr>
            </w:pPr>
            <w:r>
              <w:rPr>
                <w:rFonts w:ascii="Times New Roman" w:hAnsi="Times New Roman"/>
                <w:b/>
                <w:bCs/>
                <w:sz w:val="24"/>
                <w:szCs w:val="24"/>
                <w:lang w:val="lt-LT"/>
              </w:rPr>
              <w:t>Registration opens one week before the event</w:t>
            </w:r>
            <w:r>
              <w:rPr>
                <w:rFonts w:ascii="Times New Roman" w:hAnsi="Times New Roman"/>
                <w:b/>
                <w:bCs/>
                <w:sz w:val="24"/>
                <w:szCs w:val="24"/>
                <w:lang w:val="en-GB"/>
              </w:rPr>
              <w:t>.</w:t>
            </w:r>
          </w:p>
          <w:p w:rsidR="00D5460F" w:rsidRDefault="00AE78E0">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 xml:space="preserve"> </w:t>
            </w:r>
          </w:p>
          <w:p w:rsidR="00D5460F" w:rsidRDefault="00D5460F">
            <w:pPr>
              <w:spacing w:after="0" w:line="240" w:lineRule="auto"/>
              <w:jc w:val="center"/>
              <w:rPr>
                <w:rFonts w:ascii="Times New Roman" w:hAnsi="Times New Roman" w:cs="Times New Roman"/>
                <w:sz w:val="24"/>
                <w:szCs w:val="24"/>
                <w:lang w:val="lt-LT"/>
              </w:rPr>
            </w:pPr>
          </w:p>
        </w:tc>
      </w:tr>
      <w:tr w:rsidR="00D5460F">
        <w:trPr>
          <w:jc w:val="center"/>
        </w:trPr>
        <w:tc>
          <w:tcPr>
            <w:tcW w:w="265" w:type="dxa"/>
          </w:tcPr>
          <w:p w:rsidR="00D5460F" w:rsidRDefault="00D5460F">
            <w:pPr>
              <w:spacing w:after="0" w:line="240" w:lineRule="auto"/>
              <w:rPr>
                <w:sz w:val="24"/>
                <w:szCs w:val="24"/>
                <w:lang w:val="lt-LT"/>
              </w:rPr>
            </w:pPr>
          </w:p>
        </w:tc>
        <w:tc>
          <w:tcPr>
            <w:tcW w:w="1573" w:type="dxa"/>
          </w:tcPr>
          <w:p w:rsidR="00D5460F" w:rsidRDefault="00D5460F">
            <w:pPr>
              <w:spacing w:after="0" w:line="240" w:lineRule="auto"/>
              <w:rPr>
                <w:rFonts w:ascii="Times New Roman" w:hAnsi="Times New Roman" w:cs="Times New Roman"/>
                <w:b/>
                <w:sz w:val="24"/>
                <w:szCs w:val="24"/>
                <w:lang w:val="lt-LT"/>
              </w:rPr>
            </w:pPr>
          </w:p>
          <w:p w:rsidR="00D5460F" w:rsidRDefault="00D5460F">
            <w:pPr>
              <w:spacing w:after="0" w:line="240" w:lineRule="auto"/>
              <w:rPr>
                <w:rFonts w:ascii="Times New Roman" w:hAnsi="Times New Roman" w:cs="Times New Roman"/>
                <w:b/>
                <w:sz w:val="24"/>
                <w:szCs w:val="24"/>
                <w:lang w:val="lt-LT"/>
              </w:rPr>
            </w:pPr>
          </w:p>
          <w:p w:rsidR="00D5460F" w:rsidRDefault="00AE78E0">
            <w:pPr>
              <w:spacing w:after="0" w:line="240" w:lineRule="auto"/>
              <w:rPr>
                <w:rFonts w:ascii="Times New Roman" w:hAnsi="Times New Roman" w:cs="Times New Roman"/>
                <w:b/>
                <w:sz w:val="24"/>
                <w:szCs w:val="24"/>
                <w:lang w:val="lt-LT"/>
              </w:rPr>
            </w:pPr>
            <w:r>
              <w:rPr>
                <w:rFonts w:ascii="Times New Roman" w:hAnsi="Times New Roman" w:cs="Times New Roman"/>
                <w:b/>
                <w:sz w:val="24"/>
                <w:szCs w:val="24"/>
                <w:lang w:val="lt-LT"/>
              </w:rPr>
              <w:t>2023-11-26</w:t>
            </w:r>
          </w:p>
        </w:tc>
        <w:tc>
          <w:tcPr>
            <w:tcW w:w="1134" w:type="dxa"/>
          </w:tcPr>
          <w:p w:rsidR="00D5460F" w:rsidRDefault="00D5460F">
            <w:pPr>
              <w:spacing w:after="0" w:line="240" w:lineRule="auto"/>
              <w:jc w:val="center"/>
              <w:rPr>
                <w:rFonts w:ascii="Times New Roman" w:hAnsi="Times New Roman" w:cs="Times New Roman"/>
                <w:b/>
                <w:sz w:val="24"/>
                <w:szCs w:val="24"/>
                <w:lang w:val="lt-LT"/>
              </w:rPr>
            </w:pPr>
          </w:p>
          <w:p w:rsidR="00D5460F" w:rsidRDefault="00D5460F">
            <w:pPr>
              <w:spacing w:after="0" w:line="240" w:lineRule="auto"/>
              <w:rPr>
                <w:rFonts w:ascii="Times New Roman" w:hAnsi="Times New Roman" w:cs="Times New Roman"/>
                <w:b/>
                <w:sz w:val="24"/>
                <w:szCs w:val="24"/>
                <w:lang w:val="lt-LT"/>
              </w:rPr>
            </w:pPr>
          </w:p>
          <w:p w:rsidR="00D5460F" w:rsidRDefault="00AE78E0">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10:00 </w:t>
            </w:r>
          </w:p>
        </w:tc>
        <w:tc>
          <w:tcPr>
            <w:tcW w:w="5103" w:type="dxa"/>
          </w:tcPr>
          <w:p w:rsidR="00D5460F" w:rsidRDefault="00D5460F">
            <w:pPr>
              <w:spacing w:after="0" w:line="240" w:lineRule="auto"/>
              <w:jc w:val="center"/>
              <w:rPr>
                <w:rFonts w:ascii="Times New Roman" w:hAnsi="Times New Roman" w:cs="Times New Roman"/>
                <w:b/>
                <w:bCs/>
                <w:sz w:val="24"/>
                <w:szCs w:val="24"/>
                <w:lang w:val="lt-LT"/>
              </w:rPr>
            </w:pPr>
          </w:p>
          <w:p w:rsidR="00D5460F" w:rsidRDefault="00AE78E0">
            <w:pPr>
              <w:spacing w:after="0" w:line="240" w:lineRule="auto"/>
              <w:jc w:val="center"/>
              <w:rPr>
                <w:rFonts w:ascii="Times New Roman" w:hAnsi="Times New Roman"/>
                <w:b/>
                <w:bCs/>
                <w:sz w:val="24"/>
                <w:szCs w:val="24"/>
                <w:lang w:val="lt-LT"/>
              </w:rPr>
            </w:pPr>
            <w:r>
              <w:rPr>
                <w:rFonts w:ascii="Times New Roman" w:hAnsi="Times New Roman"/>
                <w:b/>
                <w:bCs/>
                <w:sz w:val="24"/>
                <w:szCs w:val="24"/>
                <w:lang w:val="lt-LT"/>
              </w:rPr>
              <w:t>Workshop with papercutting</w:t>
            </w:r>
          </w:p>
          <w:p w:rsidR="00D5460F" w:rsidRDefault="00AE78E0">
            <w:pPr>
              <w:spacing w:after="0" w:line="240" w:lineRule="auto"/>
              <w:jc w:val="center"/>
              <w:rPr>
                <w:rFonts w:ascii="Times New Roman" w:hAnsi="Times New Roman"/>
                <w:b/>
                <w:bCs/>
                <w:sz w:val="24"/>
                <w:szCs w:val="24"/>
                <w:lang w:val="lt-LT"/>
              </w:rPr>
            </w:pPr>
            <w:r>
              <w:rPr>
                <w:rFonts w:ascii="Times New Roman" w:hAnsi="Times New Roman"/>
                <w:b/>
                <w:bCs/>
                <w:sz w:val="24"/>
                <w:szCs w:val="24"/>
                <w:lang w:val="lt-LT"/>
              </w:rPr>
              <w:t>"Imagination as a guest"</w:t>
            </w:r>
          </w:p>
          <w:p w:rsidR="00D5460F" w:rsidRDefault="00D5460F">
            <w:pPr>
              <w:spacing w:after="0" w:line="240" w:lineRule="auto"/>
              <w:jc w:val="center"/>
              <w:rPr>
                <w:rFonts w:ascii="Times New Roman" w:hAnsi="Times New Roman"/>
                <w:b/>
                <w:bCs/>
                <w:sz w:val="24"/>
                <w:szCs w:val="24"/>
                <w:lang w:val="lt-LT"/>
              </w:rPr>
            </w:pPr>
          </w:p>
          <w:p w:rsidR="00D5460F" w:rsidRDefault="00AE78E0">
            <w:pPr>
              <w:spacing w:after="0" w:line="240" w:lineRule="auto"/>
              <w:jc w:val="center"/>
              <w:rPr>
                <w:rFonts w:ascii="Times New Roman" w:hAnsi="Times New Roman"/>
                <w:sz w:val="24"/>
                <w:szCs w:val="24"/>
                <w:lang w:val="lt-LT"/>
              </w:rPr>
            </w:pPr>
            <w:r>
              <w:rPr>
                <w:rFonts w:ascii="Times New Roman" w:hAnsi="Times New Roman"/>
                <w:sz w:val="24"/>
                <w:szCs w:val="24"/>
                <w:lang w:val="lt-LT"/>
              </w:rPr>
              <w:t>Organiser - Ribiškės community</w:t>
            </w:r>
          </w:p>
          <w:p w:rsidR="00D5460F" w:rsidRPr="00002E05" w:rsidRDefault="00AE78E0">
            <w:pPr>
              <w:spacing w:after="0" w:line="240" w:lineRule="auto"/>
              <w:rPr>
                <w:rFonts w:ascii="Times New Roman" w:hAnsi="Times New Roman" w:cs="Times New Roman"/>
                <w:b/>
                <w:bCs/>
                <w:sz w:val="24"/>
                <w:szCs w:val="24"/>
              </w:rPr>
            </w:pPr>
            <w:r>
              <w:rPr>
                <w:rFonts w:ascii="Times New Roman" w:hAnsi="Times New Roman"/>
                <w:sz w:val="24"/>
                <w:szCs w:val="24"/>
                <w:lang w:val="lt-LT"/>
              </w:rPr>
              <w:t>The project is funded by Vilnius City Council and the Ministry of Social Security and Labour of the Republic of Lithuania.</w:t>
            </w:r>
          </w:p>
        </w:tc>
        <w:tc>
          <w:tcPr>
            <w:tcW w:w="3402" w:type="dxa"/>
          </w:tcPr>
          <w:p w:rsidR="00D5460F" w:rsidRDefault="00D5460F">
            <w:pPr>
              <w:spacing w:after="0" w:line="240" w:lineRule="auto"/>
              <w:jc w:val="center"/>
              <w:rPr>
                <w:rFonts w:ascii="Times New Roman" w:hAnsi="Times New Roman" w:cs="Times New Roman"/>
                <w:sz w:val="24"/>
                <w:szCs w:val="24"/>
                <w:lang w:val="lt-LT" w:eastAsia="zh-CN"/>
              </w:rPr>
            </w:pPr>
          </w:p>
          <w:p w:rsidR="00D5460F" w:rsidRDefault="00AE78E0">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eastAsia="zh-CN"/>
              </w:rPr>
              <w:t>Places are limited.</w:t>
            </w:r>
          </w:p>
          <w:p w:rsidR="00D5460F" w:rsidRDefault="00D5460F">
            <w:pPr>
              <w:spacing w:after="0" w:line="240" w:lineRule="auto"/>
              <w:jc w:val="center"/>
              <w:rPr>
                <w:rFonts w:ascii="Times New Roman" w:hAnsi="Times New Roman" w:cs="Times New Roman"/>
                <w:sz w:val="24"/>
                <w:szCs w:val="24"/>
                <w:lang w:val="lt-LT"/>
              </w:rPr>
            </w:pPr>
          </w:p>
          <w:p w:rsidR="00D5460F" w:rsidRDefault="00AE78E0">
            <w:pPr>
              <w:spacing w:after="0" w:line="240" w:lineRule="auto"/>
              <w:jc w:val="center"/>
              <w:rPr>
                <w:rFonts w:ascii="Times New Roman" w:hAnsi="Times New Roman" w:cs="Times New Roman"/>
                <w:sz w:val="24"/>
                <w:szCs w:val="24"/>
                <w:lang w:val="lt-LT"/>
              </w:rPr>
            </w:pPr>
            <w:r>
              <w:rPr>
                <w:rFonts w:ascii="Times New Roman" w:hAnsi="Times New Roman"/>
                <w:b/>
                <w:bCs/>
                <w:sz w:val="24"/>
                <w:szCs w:val="24"/>
                <w:lang w:val="lt-LT"/>
              </w:rPr>
              <w:t xml:space="preserve">Registration will be announced </w:t>
            </w:r>
            <w:r>
              <w:rPr>
                <w:rFonts w:ascii="Times New Roman" w:hAnsi="Times New Roman"/>
                <w:sz w:val="24"/>
                <w:szCs w:val="24"/>
                <w:lang w:val="lt-LT"/>
              </w:rPr>
              <w:t>on the community's Facebook account</w:t>
            </w:r>
            <w:r>
              <w:rPr>
                <w:rFonts w:ascii="Times New Roman" w:hAnsi="Times New Roman" w:cs="Times New Roman"/>
                <w:sz w:val="24"/>
                <w:szCs w:val="24"/>
                <w:lang w:val="lt-LT"/>
              </w:rPr>
              <w:t xml:space="preserve"> (</w:t>
            </w:r>
            <w:hyperlink r:id="rId13" w:history="1">
              <w:r>
                <w:rPr>
                  <w:rStyle w:val="a9"/>
                  <w:rFonts w:ascii="Times New Roman" w:hAnsi="Times New Roman" w:cs="Times New Roman"/>
                  <w:sz w:val="24"/>
                  <w:szCs w:val="24"/>
                  <w:lang w:val="lt-LT"/>
                </w:rPr>
                <w:t>https://www.facebook.com/RibiskiuBendruomene</w:t>
              </w:r>
            </w:hyperlink>
            <w:r>
              <w:rPr>
                <w:rFonts w:ascii="Times New Roman" w:hAnsi="Times New Roman" w:cs="Times New Roman"/>
                <w:sz w:val="24"/>
                <w:szCs w:val="24"/>
                <w:lang w:val="lt-LT"/>
              </w:rPr>
              <w:t xml:space="preserve"> )</w:t>
            </w:r>
          </w:p>
          <w:p w:rsidR="00D5460F" w:rsidRDefault="00AE78E0">
            <w:pPr>
              <w:spacing w:after="0" w:line="240" w:lineRule="auto"/>
              <w:jc w:val="center"/>
              <w:rPr>
                <w:rFonts w:ascii="Times New Roman" w:hAnsi="Times New Roman" w:cs="Times New Roman"/>
                <w:b/>
                <w:bCs/>
                <w:sz w:val="24"/>
                <w:szCs w:val="24"/>
                <w:lang w:val="lt-LT"/>
              </w:rPr>
            </w:pPr>
            <w:r>
              <w:rPr>
                <w:rFonts w:ascii="Times New Roman" w:hAnsi="Times New Roman"/>
                <w:b/>
                <w:bCs/>
                <w:sz w:val="24"/>
                <w:szCs w:val="24"/>
                <w:lang w:val="lt-LT"/>
              </w:rPr>
              <w:t xml:space="preserve">3 days before the </w:t>
            </w:r>
            <w:r>
              <w:rPr>
                <w:rFonts w:ascii="Times New Roman" w:hAnsi="Times New Roman"/>
                <w:b/>
                <w:bCs/>
                <w:sz w:val="24"/>
                <w:szCs w:val="24"/>
                <w:lang w:val="en-GB"/>
              </w:rPr>
              <w:t>workshop</w:t>
            </w:r>
            <w:r>
              <w:rPr>
                <w:rFonts w:ascii="Times New Roman" w:hAnsi="Times New Roman" w:cs="Times New Roman"/>
                <w:b/>
                <w:bCs/>
                <w:sz w:val="24"/>
                <w:szCs w:val="24"/>
                <w:lang w:val="lt-LT"/>
              </w:rPr>
              <w:t xml:space="preserve">. </w:t>
            </w:r>
          </w:p>
          <w:p w:rsidR="00D5460F" w:rsidRDefault="00D5460F">
            <w:pPr>
              <w:spacing w:after="0" w:line="240" w:lineRule="auto"/>
              <w:jc w:val="center"/>
              <w:rPr>
                <w:rFonts w:ascii="Times New Roman" w:hAnsi="Times New Roman" w:cs="Times New Roman"/>
                <w:b/>
                <w:bCs/>
                <w:sz w:val="24"/>
                <w:szCs w:val="24"/>
                <w:lang w:val="lt-LT"/>
              </w:rPr>
            </w:pPr>
          </w:p>
        </w:tc>
      </w:tr>
      <w:tr w:rsidR="00D5460F">
        <w:trPr>
          <w:jc w:val="center"/>
        </w:trPr>
        <w:tc>
          <w:tcPr>
            <w:tcW w:w="265" w:type="dxa"/>
          </w:tcPr>
          <w:p w:rsidR="00D5460F" w:rsidRDefault="00D5460F">
            <w:pPr>
              <w:spacing w:after="0" w:line="240" w:lineRule="auto"/>
              <w:rPr>
                <w:sz w:val="24"/>
                <w:szCs w:val="24"/>
                <w:lang w:val="lt-LT"/>
              </w:rPr>
            </w:pPr>
          </w:p>
        </w:tc>
        <w:tc>
          <w:tcPr>
            <w:tcW w:w="1573" w:type="dxa"/>
          </w:tcPr>
          <w:p w:rsidR="00D5460F" w:rsidRDefault="00D5460F">
            <w:pPr>
              <w:spacing w:after="0" w:line="240" w:lineRule="auto"/>
              <w:jc w:val="center"/>
              <w:rPr>
                <w:rFonts w:ascii="Times New Roman" w:hAnsi="Times New Roman" w:cs="Times New Roman"/>
                <w:b/>
                <w:sz w:val="24"/>
                <w:szCs w:val="24"/>
                <w:lang w:val="lt-LT"/>
              </w:rPr>
            </w:pPr>
          </w:p>
        </w:tc>
        <w:tc>
          <w:tcPr>
            <w:tcW w:w="1134" w:type="dxa"/>
          </w:tcPr>
          <w:p w:rsidR="00D5460F" w:rsidRDefault="00D5460F">
            <w:pPr>
              <w:spacing w:after="0" w:line="240" w:lineRule="auto"/>
              <w:jc w:val="center"/>
              <w:rPr>
                <w:rFonts w:ascii="Times New Roman" w:hAnsi="Times New Roman" w:cs="Times New Roman"/>
                <w:b/>
                <w:sz w:val="24"/>
                <w:szCs w:val="24"/>
                <w:lang w:val="lt-LT"/>
              </w:rPr>
            </w:pPr>
          </w:p>
        </w:tc>
        <w:tc>
          <w:tcPr>
            <w:tcW w:w="5103" w:type="dxa"/>
          </w:tcPr>
          <w:p w:rsidR="00D5460F" w:rsidRDefault="00E83FDA">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EXHIBITIONS</w:t>
            </w:r>
            <w:bookmarkStart w:id="0" w:name="_GoBack"/>
            <w:bookmarkEnd w:id="0"/>
          </w:p>
        </w:tc>
        <w:tc>
          <w:tcPr>
            <w:tcW w:w="3402" w:type="dxa"/>
          </w:tcPr>
          <w:p w:rsidR="00D5460F" w:rsidRDefault="00D5460F">
            <w:pPr>
              <w:spacing w:after="0" w:line="240" w:lineRule="auto"/>
              <w:jc w:val="center"/>
              <w:rPr>
                <w:rFonts w:ascii="Times New Roman" w:hAnsi="Times New Roman" w:cs="Times New Roman"/>
                <w:sz w:val="24"/>
                <w:szCs w:val="24"/>
                <w:lang w:val="lt-LT"/>
              </w:rPr>
            </w:pPr>
          </w:p>
        </w:tc>
      </w:tr>
      <w:tr w:rsidR="00D5460F">
        <w:trPr>
          <w:jc w:val="center"/>
        </w:trPr>
        <w:tc>
          <w:tcPr>
            <w:tcW w:w="265" w:type="dxa"/>
          </w:tcPr>
          <w:p w:rsidR="00D5460F" w:rsidRDefault="00D5460F">
            <w:pPr>
              <w:spacing w:after="0" w:line="240" w:lineRule="auto"/>
              <w:rPr>
                <w:sz w:val="24"/>
                <w:szCs w:val="24"/>
                <w:lang w:val="lt-LT"/>
              </w:rPr>
            </w:pPr>
          </w:p>
        </w:tc>
        <w:tc>
          <w:tcPr>
            <w:tcW w:w="1573" w:type="dxa"/>
          </w:tcPr>
          <w:p w:rsidR="00D5460F" w:rsidRDefault="00D5460F">
            <w:pPr>
              <w:spacing w:after="0" w:line="240" w:lineRule="auto"/>
              <w:rPr>
                <w:rFonts w:ascii="Times New Roman" w:hAnsi="Times New Roman" w:cs="Times New Roman"/>
                <w:b/>
                <w:sz w:val="24"/>
                <w:szCs w:val="24"/>
                <w:lang w:val="lt-LT"/>
              </w:rPr>
            </w:pPr>
          </w:p>
          <w:p w:rsidR="00D5460F" w:rsidRDefault="00AE78E0">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2023-11-01 – 2023-12-31</w:t>
            </w:r>
          </w:p>
        </w:tc>
        <w:tc>
          <w:tcPr>
            <w:tcW w:w="1134" w:type="dxa"/>
          </w:tcPr>
          <w:p w:rsidR="00D5460F" w:rsidRDefault="00D5460F">
            <w:pPr>
              <w:spacing w:after="0" w:line="240" w:lineRule="auto"/>
              <w:jc w:val="center"/>
              <w:rPr>
                <w:rFonts w:ascii="Times New Roman" w:hAnsi="Times New Roman" w:cs="Times New Roman"/>
                <w:b/>
                <w:sz w:val="24"/>
                <w:szCs w:val="24"/>
                <w:lang w:val="lt-LT"/>
              </w:rPr>
            </w:pPr>
          </w:p>
        </w:tc>
        <w:tc>
          <w:tcPr>
            <w:tcW w:w="5103" w:type="dxa"/>
          </w:tcPr>
          <w:p w:rsidR="00D5460F" w:rsidRDefault="00D5460F">
            <w:pPr>
              <w:spacing w:after="0" w:line="240" w:lineRule="auto"/>
              <w:rPr>
                <w:rFonts w:ascii="Times New Roman" w:eastAsia="Calibri" w:hAnsi="Times New Roman" w:cs="Times New Roman"/>
                <w:b/>
                <w:sz w:val="24"/>
                <w:szCs w:val="24"/>
                <w:lang w:val="lt-LT"/>
              </w:rPr>
            </w:pPr>
          </w:p>
          <w:p w:rsidR="00D5460F" w:rsidRDefault="00D5460F">
            <w:pPr>
              <w:spacing w:after="0" w:line="240" w:lineRule="auto"/>
              <w:jc w:val="center"/>
              <w:rPr>
                <w:rFonts w:ascii="Times New Roman" w:eastAsia="Calibri" w:hAnsi="Times New Roman" w:cs="Times New Roman"/>
                <w:b/>
                <w:sz w:val="24"/>
                <w:szCs w:val="24"/>
                <w:lang w:val="lt-LT"/>
              </w:rPr>
            </w:pPr>
          </w:p>
          <w:p w:rsidR="00D5460F" w:rsidRDefault="00AE78E0">
            <w:pPr>
              <w:spacing w:after="0" w:line="240" w:lineRule="auto"/>
              <w:jc w:val="center"/>
              <w:rPr>
                <w:rFonts w:ascii="Times New Roman" w:eastAsia="Calibri" w:hAnsi="Times New Roman"/>
                <w:b/>
                <w:sz w:val="24"/>
                <w:szCs w:val="24"/>
                <w:lang w:val="lt-LT"/>
              </w:rPr>
            </w:pPr>
            <w:r>
              <w:rPr>
                <w:rFonts w:ascii="Times New Roman" w:eastAsia="Calibri" w:hAnsi="Times New Roman"/>
                <w:b/>
                <w:sz w:val="24"/>
                <w:szCs w:val="24"/>
                <w:lang w:val="lt-LT"/>
              </w:rPr>
              <w:t xml:space="preserve">Lithuanian cultural heritage: </w:t>
            </w:r>
          </w:p>
          <w:p w:rsidR="00D5460F" w:rsidRDefault="00AE78E0">
            <w:pPr>
              <w:spacing w:after="0" w:line="240" w:lineRule="auto"/>
              <w:jc w:val="center"/>
              <w:rPr>
                <w:rFonts w:ascii="Times New Roman" w:hAnsi="Times New Roman" w:cs="Times New Roman"/>
                <w:bCs/>
                <w:sz w:val="24"/>
                <w:szCs w:val="24"/>
                <w:lang w:val="lt-LT"/>
              </w:rPr>
            </w:pPr>
            <w:r>
              <w:rPr>
                <w:rFonts w:ascii="Times New Roman" w:eastAsia="Calibri" w:hAnsi="Times New Roman"/>
                <w:b/>
                <w:sz w:val="24"/>
                <w:szCs w:val="24"/>
                <w:lang w:val="lt-LT"/>
              </w:rPr>
              <w:t>Markučiai Manor</w:t>
            </w:r>
          </w:p>
        </w:tc>
        <w:tc>
          <w:tcPr>
            <w:tcW w:w="3402" w:type="dxa"/>
          </w:tcPr>
          <w:p w:rsidR="00D5460F" w:rsidRDefault="00D5460F">
            <w:pPr>
              <w:spacing w:after="0" w:line="240" w:lineRule="auto"/>
              <w:rPr>
                <w:rFonts w:ascii="Times New Roman" w:eastAsia="Calibri" w:hAnsi="Times New Roman" w:cs="Times New Roman"/>
                <w:sz w:val="24"/>
                <w:szCs w:val="24"/>
                <w:lang w:val="lt-LT"/>
              </w:rPr>
            </w:pPr>
          </w:p>
          <w:p w:rsidR="00D5460F" w:rsidRDefault="00AE78E0">
            <w:pPr>
              <w:spacing w:after="0" w:line="240" w:lineRule="auto"/>
              <w:jc w:val="center"/>
              <w:rPr>
                <w:rFonts w:ascii="Times New Roman" w:eastAsia="Calibri" w:hAnsi="Times New Roman" w:cs="Times New Roman"/>
                <w:sz w:val="24"/>
                <w:szCs w:val="24"/>
                <w:lang w:val="lt-LT"/>
              </w:rPr>
            </w:pPr>
            <w:r>
              <w:rPr>
                <w:rFonts w:ascii="Times New Roman" w:eastAsia="Calibri" w:hAnsi="Times New Roman"/>
                <w:sz w:val="24"/>
                <w:szCs w:val="24"/>
                <w:lang w:val="lt-LT"/>
              </w:rPr>
              <w:t>The visit is free of charge</w:t>
            </w:r>
            <w:r>
              <w:rPr>
                <w:rFonts w:ascii="Times New Roman" w:eastAsia="Calibri" w:hAnsi="Times New Roman" w:cs="Times New Roman"/>
                <w:sz w:val="24"/>
                <w:szCs w:val="24"/>
                <w:lang w:val="lt-LT"/>
              </w:rPr>
              <w:t>.</w:t>
            </w:r>
          </w:p>
          <w:p w:rsidR="00D5460F" w:rsidRDefault="00D5460F">
            <w:pPr>
              <w:spacing w:after="0" w:line="240" w:lineRule="auto"/>
              <w:jc w:val="center"/>
              <w:rPr>
                <w:rFonts w:ascii="Times New Roman" w:eastAsia="Calibri" w:hAnsi="Times New Roman" w:cs="Times New Roman"/>
                <w:sz w:val="24"/>
                <w:szCs w:val="24"/>
                <w:lang w:val="lt-LT"/>
              </w:rPr>
            </w:pPr>
          </w:p>
          <w:p w:rsidR="00D5460F" w:rsidRDefault="00AE78E0">
            <w:pPr>
              <w:spacing w:after="0" w:line="240" w:lineRule="auto"/>
              <w:jc w:val="center"/>
              <w:rPr>
                <w:rFonts w:ascii="Times New Roman" w:eastAsia="Calibri" w:hAnsi="Times New Roman" w:cs="Times New Roman"/>
                <w:sz w:val="24"/>
                <w:szCs w:val="24"/>
                <w:lang w:val="lt-LT"/>
              </w:rPr>
            </w:pPr>
            <w:r>
              <w:rPr>
                <w:rFonts w:ascii="Times New Roman" w:eastAsia="Calibri" w:hAnsi="Times New Roman" w:cs="Times New Roman"/>
                <w:sz w:val="24"/>
                <w:szCs w:val="24"/>
                <w:lang w:val="en-GB"/>
              </w:rPr>
              <w:t>Place of exhibition</w:t>
            </w:r>
            <w:r>
              <w:rPr>
                <w:rFonts w:ascii="Times New Roman" w:eastAsia="Calibri" w:hAnsi="Times New Roman" w:cs="Times New Roman"/>
                <w:sz w:val="24"/>
                <w:szCs w:val="24"/>
                <w:lang w:val="lt-LT"/>
              </w:rPr>
              <w:t xml:space="preserve">: </w:t>
            </w:r>
          </w:p>
          <w:p w:rsidR="00D5460F" w:rsidRDefault="00AE78E0">
            <w:pPr>
              <w:spacing w:after="0" w:line="240" w:lineRule="auto"/>
              <w:jc w:val="center"/>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Markuči</w:t>
            </w:r>
            <w:proofErr w:type="spellStart"/>
            <w:r>
              <w:rPr>
                <w:rFonts w:ascii="Times New Roman" w:eastAsia="Calibri" w:hAnsi="Times New Roman" w:cs="Times New Roman"/>
                <w:sz w:val="24"/>
                <w:szCs w:val="24"/>
                <w:lang w:val="en-GB"/>
              </w:rPr>
              <w:t>ai</w:t>
            </w:r>
            <w:proofErr w:type="spellEnd"/>
            <w:r>
              <w:rPr>
                <w:rFonts w:ascii="Times New Roman" w:eastAsia="Calibri" w:hAnsi="Times New Roman" w:cs="Times New Roman"/>
                <w:sz w:val="24"/>
                <w:szCs w:val="24"/>
                <w:lang w:val="lt-LT"/>
              </w:rPr>
              <w:t xml:space="preserve"> park</w:t>
            </w:r>
          </w:p>
          <w:p w:rsidR="00D5460F" w:rsidRDefault="00D5460F">
            <w:pPr>
              <w:spacing w:after="0" w:line="240" w:lineRule="auto"/>
              <w:jc w:val="center"/>
              <w:rPr>
                <w:rFonts w:ascii="Times New Roman" w:hAnsi="Times New Roman" w:cs="Times New Roman"/>
                <w:sz w:val="24"/>
                <w:szCs w:val="24"/>
                <w:lang w:val="lt-LT"/>
              </w:rPr>
            </w:pPr>
          </w:p>
        </w:tc>
      </w:tr>
      <w:tr w:rsidR="00D5460F">
        <w:trPr>
          <w:jc w:val="center"/>
        </w:trPr>
        <w:tc>
          <w:tcPr>
            <w:tcW w:w="265" w:type="dxa"/>
          </w:tcPr>
          <w:p w:rsidR="00D5460F" w:rsidRDefault="00D5460F">
            <w:pPr>
              <w:spacing w:after="0" w:line="240" w:lineRule="auto"/>
              <w:rPr>
                <w:sz w:val="24"/>
                <w:szCs w:val="24"/>
                <w:lang w:val="lt-LT"/>
              </w:rPr>
            </w:pPr>
          </w:p>
        </w:tc>
        <w:tc>
          <w:tcPr>
            <w:tcW w:w="1573" w:type="dxa"/>
          </w:tcPr>
          <w:p w:rsidR="00D5460F" w:rsidRDefault="00D5460F">
            <w:pPr>
              <w:spacing w:after="0" w:line="240" w:lineRule="auto"/>
              <w:rPr>
                <w:rFonts w:ascii="Times New Roman" w:hAnsi="Times New Roman" w:cs="Times New Roman"/>
                <w:b/>
                <w:sz w:val="24"/>
                <w:szCs w:val="24"/>
                <w:lang w:val="lt-LT"/>
              </w:rPr>
            </w:pPr>
          </w:p>
          <w:p w:rsidR="00D5460F" w:rsidRDefault="00D5460F">
            <w:pPr>
              <w:spacing w:after="0" w:line="240" w:lineRule="auto"/>
              <w:jc w:val="center"/>
              <w:rPr>
                <w:rFonts w:ascii="Times New Roman" w:hAnsi="Times New Roman" w:cs="Times New Roman"/>
                <w:b/>
                <w:sz w:val="24"/>
                <w:szCs w:val="24"/>
                <w:lang w:val="lt-LT"/>
              </w:rPr>
            </w:pPr>
          </w:p>
          <w:p w:rsidR="00D5460F" w:rsidRDefault="00AE78E0">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2023-11-04 – 2023-11-30</w:t>
            </w:r>
          </w:p>
        </w:tc>
        <w:tc>
          <w:tcPr>
            <w:tcW w:w="1134" w:type="dxa"/>
          </w:tcPr>
          <w:p w:rsidR="00D5460F" w:rsidRDefault="00D5460F">
            <w:pPr>
              <w:spacing w:after="0" w:line="240" w:lineRule="auto"/>
              <w:jc w:val="center"/>
              <w:rPr>
                <w:rFonts w:ascii="Times New Roman" w:hAnsi="Times New Roman" w:cs="Times New Roman"/>
                <w:b/>
                <w:sz w:val="24"/>
                <w:szCs w:val="24"/>
                <w:lang w:val="lt-LT"/>
              </w:rPr>
            </w:pPr>
          </w:p>
        </w:tc>
        <w:tc>
          <w:tcPr>
            <w:tcW w:w="5103" w:type="dxa"/>
          </w:tcPr>
          <w:p w:rsidR="00D5460F" w:rsidRDefault="00D5460F">
            <w:pPr>
              <w:spacing w:after="0" w:line="240" w:lineRule="auto"/>
              <w:rPr>
                <w:rFonts w:ascii="Times New Roman" w:hAnsi="Times New Roman" w:cs="Times New Roman"/>
                <w:bCs/>
                <w:sz w:val="24"/>
                <w:szCs w:val="24"/>
                <w:lang w:val="lt-LT"/>
              </w:rPr>
            </w:pPr>
          </w:p>
          <w:p w:rsidR="00D5460F" w:rsidRDefault="00AE78E0">
            <w:pPr>
              <w:spacing w:after="0" w:line="240" w:lineRule="auto"/>
              <w:jc w:val="center"/>
              <w:rPr>
                <w:rFonts w:ascii="Times New Roman" w:hAnsi="Times New Roman"/>
                <w:bCs/>
                <w:sz w:val="24"/>
                <w:szCs w:val="24"/>
                <w:lang w:val="lt-LT"/>
              </w:rPr>
            </w:pPr>
            <w:r>
              <w:rPr>
                <w:rFonts w:ascii="Times New Roman" w:hAnsi="Times New Roman"/>
                <w:bCs/>
                <w:sz w:val="24"/>
                <w:szCs w:val="24"/>
                <w:lang w:val="lt-LT"/>
              </w:rPr>
              <w:t xml:space="preserve">Exhibition of drawings </w:t>
            </w:r>
          </w:p>
          <w:p w:rsidR="00D5460F" w:rsidRDefault="00AE78E0">
            <w:pPr>
              <w:spacing w:after="0" w:line="240" w:lineRule="auto"/>
              <w:jc w:val="center"/>
              <w:rPr>
                <w:rFonts w:ascii="Times New Roman" w:hAnsi="Times New Roman" w:cs="Times New Roman"/>
                <w:b/>
                <w:sz w:val="24"/>
                <w:szCs w:val="24"/>
                <w:lang w:val="lt-LT"/>
              </w:rPr>
            </w:pPr>
            <w:r>
              <w:rPr>
                <w:rFonts w:ascii="Times New Roman" w:hAnsi="Times New Roman"/>
                <w:b/>
                <w:sz w:val="24"/>
                <w:szCs w:val="24"/>
                <w:lang w:val="lt-LT"/>
              </w:rPr>
              <w:t xml:space="preserve">We </w:t>
            </w:r>
            <w:r>
              <w:rPr>
                <w:rFonts w:ascii="Times New Roman" w:hAnsi="Times New Roman"/>
                <w:b/>
                <w:sz w:val="24"/>
                <w:szCs w:val="24"/>
                <w:lang w:val="en-GB"/>
              </w:rPr>
              <w:t>d</w:t>
            </w:r>
            <w:r>
              <w:rPr>
                <w:rFonts w:ascii="Times New Roman" w:hAnsi="Times New Roman"/>
                <w:b/>
                <w:sz w:val="24"/>
                <w:szCs w:val="24"/>
                <w:lang w:val="lt-LT"/>
              </w:rPr>
              <w:t>raw Gediminas</w:t>
            </w:r>
            <w:r>
              <w:rPr>
                <w:rFonts w:ascii="Times New Roman" w:hAnsi="Times New Roman" w:cs="Times New Roman"/>
                <w:b/>
                <w:sz w:val="24"/>
                <w:szCs w:val="24"/>
                <w:lang w:val="lt-LT"/>
              </w:rPr>
              <w:t xml:space="preserve"> </w:t>
            </w:r>
          </w:p>
          <w:p w:rsidR="00D5460F" w:rsidRDefault="00D5460F">
            <w:pPr>
              <w:spacing w:after="0" w:line="240" w:lineRule="auto"/>
              <w:jc w:val="center"/>
              <w:rPr>
                <w:rFonts w:ascii="Times New Roman" w:hAnsi="Times New Roman" w:cs="Times New Roman"/>
                <w:bCs/>
                <w:sz w:val="24"/>
                <w:szCs w:val="24"/>
                <w:lang w:val="lt-LT"/>
              </w:rPr>
            </w:pPr>
          </w:p>
          <w:p w:rsidR="00D5460F" w:rsidRDefault="00AE78E0">
            <w:pPr>
              <w:spacing w:after="0" w:line="240" w:lineRule="auto"/>
              <w:jc w:val="center"/>
              <w:rPr>
                <w:rFonts w:ascii="Times New Roman" w:hAnsi="Times New Roman"/>
                <w:sz w:val="24"/>
                <w:szCs w:val="24"/>
                <w:lang w:val="lt-LT"/>
              </w:rPr>
            </w:pPr>
            <w:r>
              <w:rPr>
                <w:rFonts w:ascii="Times New Roman" w:hAnsi="Times New Roman"/>
                <w:sz w:val="24"/>
                <w:szCs w:val="24"/>
                <w:lang w:val="lt-LT"/>
              </w:rPr>
              <w:t>Organiser - Markučiai community</w:t>
            </w:r>
          </w:p>
          <w:p w:rsidR="00D5460F" w:rsidRDefault="00AE78E0">
            <w:pPr>
              <w:spacing w:after="0" w:line="240" w:lineRule="auto"/>
              <w:rPr>
                <w:rFonts w:ascii="Times New Roman" w:hAnsi="Times New Roman"/>
                <w:sz w:val="24"/>
                <w:szCs w:val="24"/>
                <w:lang w:val="lt-LT"/>
              </w:rPr>
            </w:pPr>
            <w:r>
              <w:rPr>
                <w:rFonts w:ascii="Times New Roman" w:hAnsi="Times New Roman"/>
                <w:sz w:val="24"/>
                <w:szCs w:val="24"/>
                <w:lang w:val="lt-LT"/>
              </w:rPr>
              <w:t>The project is funded by Vilnius City Council and the Ministry of Social Security and Labour of the Republic of Lithuania.</w:t>
            </w:r>
          </w:p>
          <w:p w:rsidR="00D5460F" w:rsidRDefault="00D5460F">
            <w:pPr>
              <w:spacing w:after="0" w:line="240" w:lineRule="auto"/>
              <w:rPr>
                <w:rFonts w:ascii="Times New Roman" w:hAnsi="Times New Roman"/>
                <w:sz w:val="24"/>
                <w:szCs w:val="24"/>
                <w:lang w:val="lt-LT"/>
              </w:rPr>
            </w:pPr>
          </w:p>
        </w:tc>
        <w:tc>
          <w:tcPr>
            <w:tcW w:w="3402" w:type="dxa"/>
          </w:tcPr>
          <w:p w:rsidR="00D5460F" w:rsidRDefault="00D5460F">
            <w:pPr>
              <w:spacing w:after="0" w:line="240" w:lineRule="auto"/>
              <w:rPr>
                <w:rFonts w:ascii="Times New Roman" w:hAnsi="Times New Roman" w:cs="Times New Roman"/>
                <w:sz w:val="24"/>
                <w:szCs w:val="24"/>
                <w:lang w:val="lt-LT"/>
              </w:rPr>
            </w:pPr>
          </w:p>
          <w:p w:rsidR="00D5460F" w:rsidRDefault="00D5460F">
            <w:pPr>
              <w:spacing w:after="0" w:line="240" w:lineRule="auto"/>
              <w:jc w:val="center"/>
              <w:rPr>
                <w:rFonts w:ascii="Times New Roman" w:hAnsi="Times New Roman" w:cs="Times New Roman"/>
                <w:sz w:val="24"/>
                <w:szCs w:val="24"/>
                <w:lang w:val="lt-LT"/>
              </w:rPr>
            </w:pPr>
          </w:p>
          <w:p w:rsidR="00D5460F" w:rsidRDefault="00AE78E0">
            <w:pPr>
              <w:spacing w:after="0" w:line="240" w:lineRule="auto"/>
              <w:jc w:val="center"/>
              <w:rPr>
                <w:rFonts w:ascii="Times New Roman" w:hAnsi="Times New Roman"/>
                <w:sz w:val="24"/>
                <w:szCs w:val="24"/>
                <w:lang w:val="lt-LT"/>
              </w:rPr>
            </w:pPr>
            <w:r>
              <w:rPr>
                <w:rFonts w:ascii="Times New Roman" w:hAnsi="Times New Roman"/>
                <w:sz w:val="24"/>
                <w:szCs w:val="24"/>
                <w:lang w:val="lt-LT"/>
              </w:rPr>
              <w:t>Entrance with museum ticket:</w:t>
            </w:r>
          </w:p>
          <w:p w:rsidR="00D5460F" w:rsidRDefault="00AE78E0">
            <w:pPr>
              <w:spacing w:after="0" w:line="240" w:lineRule="auto"/>
              <w:jc w:val="center"/>
              <w:rPr>
                <w:rFonts w:ascii="Times New Roman" w:hAnsi="Times New Roman"/>
                <w:sz w:val="24"/>
                <w:szCs w:val="24"/>
                <w:lang w:val="lt-LT"/>
              </w:rPr>
            </w:pPr>
            <w:r>
              <w:rPr>
                <w:rFonts w:ascii="Times New Roman" w:hAnsi="Times New Roman"/>
                <w:sz w:val="24"/>
                <w:szCs w:val="24"/>
                <w:lang w:val="lt-LT"/>
              </w:rPr>
              <w:t>Adults - 3 €</w:t>
            </w:r>
          </w:p>
          <w:p w:rsidR="00D5460F" w:rsidRDefault="00AE78E0">
            <w:pPr>
              <w:spacing w:after="0" w:line="240" w:lineRule="auto"/>
              <w:jc w:val="center"/>
              <w:rPr>
                <w:rFonts w:ascii="Times New Roman" w:hAnsi="Times New Roman"/>
                <w:sz w:val="24"/>
                <w:szCs w:val="24"/>
                <w:lang w:val="lt-LT"/>
              </w:rPr>
            </w:pPr>
            <w:r>
              <w:rPr>
                <w:rFonts w:ascii="Times New Roman" w:hAnsi="Times New Roman"/>
                <w:sz w:val="24"/>
                <w:szCs w:val="24"/>
                <w:lang w:val="lt-LT"/>
              </w:rPr>
              <w:t xml:space="preserve">Pupils, students, </w:t>
            </w:r>
          </w:p>
          <w:p w:rsidR="00D5460F" w:rsidRDefault="00AE78E0">
            <w:pPr>
              <w:spacing w:after="0" w:line="240" w:lineRule="auto"/>
              <w:jc w:val="center"/>
              <w:rPr>
                <w:rFonts w:ascii="Times New Roman" w:hAnsi="Times New Roman" w:cs="Times New Roman"/>
                <w:sz w:val="24"/>
                <w:szCs w:val="24"/>
                <w:lang w:val="lt-LT"/>
              </w:rPr>
            </w:pPr>
            <w:r>
              <w:rPr>
                <w:rFonts w:ascii="Times New Roman" w:hAnsi="Times New Roman"/>
                <w:sz w:val="24"/>
                <w:szCs w:val="24"/>
                <w:lang w:val="lt-LT"/>
              </w:rPr>
              <w:t>seniors - 1,50 €</w:t>
            </w:r>
          </w:p>
          <w:p w:rsidR="00D5460F" w:rsidRDefault="00D5460F">
            <w:pPr>
              <w:spacing w:after="0" w:line="240" w:lineRule="auto"/>
              <w:jc w:val="center"/>
              <w:rPr>
                <w:rFonts w:ascii="Times New Roman" w:hAnsi="Times New Roman" w:cs="Times New Roman"/>
                <w:sz w:val="24"/>
                <w:szCs w:val="24"/>
                <w:lang w:val="lt-LT"/>
              </w:rPr>
            </w:pPr>
          </w:p>
        </w:tc>
      </w:tr>
      <w:tr w:rsidR="00D5460F">
        <w:trPr>
          <w:jc w:val="center"/>
        </w:trPr>
        <w:tc>
          <w:tcPr>
            <w:tcW w:w="265" w:type="dxa"/>
          </w:tcPr>
          <w:p w:rsidR="00D5460F" w:rsidRDefault="00D5460F">
            <w:pPr>
              <w:spacing w:after="0" w:line="240" w:lineRule="auto"/>
              <w:rPr>
                <w:sz w:val="24"/>
                <w:szCs w:val="24"/>
                <w:lang w:val="lt-LT"/>
              </w:rPr>
            </w:pPr>
          </w:p>
        </w:tc>
        <w:tc>
          <w:tcPr>
            <w:tcW w:w="1573" w:type="dxa"/>
          </w:tcPr>
          <w:p w:rsidR="00D5460F" w:rsidRDefault="00D5460F">
            <w:pPr>
              <w:spacing w:after="0" w:line="240" w:lineRule="auto"/>
              <w:jc w:val="center"/>
              <w:rPr>
                <w:rFonts w:ascii="Times New Roman" w:hAnsi="Times New Roman" w:cs="Times New Roman"/>
                <w:b/>
                <w:sz w:val="24"/>
                <w:szCs w:val="24"/>
                <w:lang w:val="lt-LT"/>
              </w:rPr>
            </w:pPr>
          </w:p>
          <w:p w:rsidR="00D5460F" w:rsidRDefault="00D5460F">
            <w:pPr>
              <w:spacing w:after="0" w:line="240" w:lineRule="auto"/>
              <w:jc w:val="center"/>
              <w:rPr>
                <w:rFonts w:ascii="Times New Roman" w:hAnsi="Times New Roman" w:cs="Times New Roman"/>
                <w:b/>
                <w:sz w:val="24"/>
                <w:szCs w:val="24"/>
                <w:lang w:val="lt-LT"/>
              </w:rPr>
            </w:pPr>
          </w:p>
        </w:tc>
        <w:tc>
          <w:tcPr>
            <w:tcW w:w="1134" w:type="dxa"/>
          </w:tcPr>
          <w:p w:rsidR="00D5460F" w:rsidRDefault="00D5460F">
            <w:pPr>
              <w:spacing w:after="0" w:line="240" w:lineRule="auto"/>
              <w:jc w:val="center"/>
              <w:rPr>
                <w:rFonts w:ascii="Times New Roman" w:hAnsi="Times New Roman" w:cs="Times New Roman"/>
                <w:b/>
                <w:sz w:val="24"/>
                <w:szCs w:val="24"/>
                <w:lang w:val="lt-LT"/>
              </w:rPr>
            </w:pPr>
          </w:p>
        </w:tc>
        <w:tc>
          <w:tcPr>
            <w:tcW w:w="5103" w:type="dxa"/>
          </w:tcPr>
          <w:p w:rsidR="00D5460F" w:rsidRDefault="00D5460F">
            <w:pPr>
              <w:spacing w:after="0" w:line="240" w:lineRule="auto"/>
              <w:jc w:val="center"/>
              <w:rPr>
                <w:rFonts w:ascii="Times New Roman" w:hAnsi="Times New Roman" w:cs="Times New Roman"/>
                <w:sz w:val="24"/>
                <w:szCs w:val="24"/>
                <w:lang w:val="lt-LT"/>
              </w:rPr>
            </w:pPr>
          </w:p>
          <w:p w:rsidR="00D5460F" w:rsidRDefault="00AE78E0">
            <w:pPr>
              <w:spacing w:after="0" w:line="240" w:lineRule="auto"/>
              <w:jc w:val="center"/>
              <w:rPr>
                <w:rFonts w:ascii="Times New Roman" w:hAnsi="Times New Roman"/>
                <w:sz w:val="24"/>
                <w:szCs w:val="24"/>
                <w:lang w:val="lt-LT"/>
              </w:rPr>
            </w:pPr>
            <w:r>
              <w:rPr>
                <w:rFonts w:ascii="Times New Roman" w:hAnsi="Times New Roman"/>
                <w:sz w:val="24"/>
                <w:szCs w:val="24"/>
                <w:lang w:val="lt-LT"/>
              </w:rPr>
              <w:t>Outdoor exhibition in Markučiai Park</w:t>
            </w:r>
          </w:p>
          <w:p w:rsidR="00D5460F" w:rsidRDefault="00AE78E0">
            <w:pPr>
              <w:spacing w:after="0" w:line="240" w:lineRule="auto"/>
              <w:jc w:val="center"/>
              <w:rPr>
                <w:rFonts w:ascii="Times New Roman" w:hAnsi="Times New Roman"/>
                <w:b/>
                <w:bCs/>
                <w:sz w:val="24"/>
                <w:szCs w:val="24"/>
                <w:lang w:val="lt-LT"/>
              </w:rPr>
            </w:pPr>
            <w:r>
              <w:rPr>
                <w:rFonts w:ascii="Times New Roman" w:hAnsi="Times New Roman"/>
                <w:b/>
                <w:bCs/>
                <w:sz w:val="24"/>
                <w:szCs w:val="24"/>
                <w:lang w:val="lt-LT"/>
              </w:rPr>
              <w:t>Lithuanian cultural heritage:</w:t>
            </w:r>
          </w:p>
          <w:p w:rsidR="00D5460F" w:rsidRDefault="00AE78E0">
            <w:pPr>
              <w:spacing w:after="0" w:line="240" w:lineRule="auto"/>
              <w:jc w:val="center"/>
              <w:rPr>
                <w:rFonts w:ascii="Times New Roman" w:hAnsi="Times New Roman"/>
                <w:b/>
                <w:bCs/>
                <w:sz w:val="24"/>
                <w:szCs w:val="24"/>
                <w:lang w:val="lt-LT"/>
              </w:rPr>
            </w:pPr>
            <w:r>
              <w:rPr>
                <w:rFonts w:ascii="Times New Roman" w:hAnsi="Times New Roman"/>
                <w:b/>
                <w:bCs/>
                <w:sz w:val="24"/>
                <w:szCs w:val="24"/>
                <w:lang w:val="lt-LT"/>
              </w:rPr>
              <w:t>Markučiai Manor</w:t>
            </w:r>
          </w:p>
          <w:p w:rsidR="00D5460F" w:rsidRDefault="00AE78E0">
            <w:pPr>
              <w:spacing w:after="0" w:line="240" w:lineRule="auto"/>
              <w:jc w:val="center"/>
              <w:rPr>
                <w:rFonts w:ascii="Times New Roman" w:hAnsi="Times New Roman"/>
                <w:sz w:val="24"/>
                <w:szCs w:val="24"/>
                <w:lang w:val="lt-LT"/>
              </w:rPr>
            </w:pPr>
            <w:r>
              <w:rPr>
                <w:rFonts w:ascii="Times New Roman" w:hAnsi="Times New Roman"/>
                <w:b/>
                <w:bCs/>
                <w:sz w:val="24"/>
                <w:szCs w:val="24"/>
                <w:lang w:val="lt-LT"/>
              </w:rPr>
              <w:t>(Literary Museum of Alexander Pushkin)</w:t>
            </w:r>
          </w:p>
          <w:p w:rsidR="00D5460F" w:rsidRDefault="00AE78E0">
            <w:pPr>
              <w:spacing w:after="0" w:line="240" w:lineRule="auto"/>
              <w:jc w:val="center"/>
              <w:rPr>
                <w:rFonts w:ascii="Times New Roman" w:hAnsi="Times New Roman" w:cs="Times New Roman"/>
                <w:sz w:val="24"/>
                <w:szCs w:val="24"/>
                <w:lang w:val="lt-LT"/>
              </w:rPr>
            </w:pPr>
            <w:r>
              <w:rPr>
                <w:rFonts w:ascii="Times New Roman" w:hAnsi="Times New Roman"/>
                <w:sz w:val="24"/>
                <w:szCs w:val="24"/>
                <w:lang w:val="lt-LT"/>
              </w:rPr>
              <w:t>Exhibition spaces:</w:t>
            </w:r>
          </w:p>
          <w:p w:rsidR="00D5460F" w:rsidRDefault="00AE78E0">
            <w:pPr>
              <w:pStyle w:val="ab"/>
              <w:numPr>
                <w:ilvl w:val="0"/>
                <w:numId w:val="1"/>
              </w:numPr>
              <w:spacing w:after="0" w:line="240" w:lineRule="auto"/>
              <w:jc w:val="both"/>
              <w:rPr>
                <w:rFonts w:ascii="Times New Roman" w:hAnsi="Times New Roman"/>
                <w:sz w:val="24"/>
                <w:szCs w:val="24"/>
                <w:lang w:val="lt-LT"/>
              </w:rPr>
            </w:pPr>
            <w:r>
              <w:rPr>
                <w:rFonts w:ascii="Times New Roman" w:hAnsi="Times New Roman"/>
                <w:sz w:val="24"/>
                <w:szCs w:val="24"/>
                <w:lang w:val="lt-LT"/>
              </w:rPr>
              <w:t>History of the Markučiai Manor House</w:t>
            </w:r>
          </w:p>
          <w:p w:rsidR="00D5460F" w:rsidRDefault="00AE78E0">
            <w:pPr>
              <w:pStyle w:val="ab"/>
              <w:numPr>
                <w:ilvl w:val="0"/>
                <w:numId w:val="1"/>
              </w:numPr>
              <w:spacing w:after="0" w:line="240" w:lineRule="auto"/>
              <w:jc w:val="both"/>
              <w:rPr>
                <w:rFonts w:ascii="Times New Roman" w:hAnsi="Times New Roman"/>
                <w:sz w:val="24"/>
                <w:szCs w:val="24"/>
                <w:lang w:val="lt-LT"/>
              </w:rPr>
            </w:pPr>
            <w:r>
              <w:rPr>
                <w:rFonts w:ascii="Times New Roman" w:hAnsi="Times New Roman"/>
                <w:sz w:val="24"/>
                <w:szCs w:val="24"/>
                <w:lang w:val="lt-LT"/>
              </w:rPr>
              <w:t>Ecology of the park and forest</w:t>
            </w:r>
          </w:p>
          <w:p w:rsidR="00D5460F" w:rsidRDefault="00AE78E0">
            <w:pPr>
              <w:pStyle w:val="ab"/>
              <w:numPr>
                <w:ilvl w:val="0"/>
                <w:numId w:val="1"/>
              </w:numPr>
              <w:spacing w:after="0" w:line="240" w:lineRule="auto"/>
              <w:jc w:val="both"/>
              <w:rPr>
                <w:rFonts w:ascii="Times New Roman" w:hAnsi="Times New Roman" w:cs="Times New Roman"/>
                <w:sz w:val="24"/>
                <w:szCs w:val="24"/>
                <w:lang w:val="lt-LT"/>
              </w:rPr>
            </w:pPr>
            <w:r>
              <w:rPr>
                <w:rFonts w:ascii="Times New Roman" w:hAnsi="Times New Roman"/>
                <w:sz w:val="24"/>
                <w:szCs w:val="24"/>
                <w:lang w:val="lt-LT"/>
              </w:rPr>
              <w:t>The history of St. Barbara's Chapel</w:t>
            </w:r>
          </w:p>
          <w:p w:rsidR="00D5460F" w:rsidRDefault="00D5460F">
            <w:pPr>
              <w:pStyle w:val="ab"/>
              <w:spacing w:after="0" w:line="240" w:lineRule="auto"/>
              <w:rPr>
                <w:rFonts w:ascii="Times New Roman" w:hAnsi="Times New Roman" w:cs="Times New Roman"/>
                <w:sz w:val="24"/>
                <w:szCs w:val="24"/>
                <w:lang w:val="lt-LT"/>
              </w:rPr>
            </w:pPr>
          </w:p>
          <w:p w:rsidR="00D5460F" w:rsidRDefault="00D5460F">
            <w:pPr>
              <w:pStyle w:val="ab"/>
              <w:spacing w:after="0" w:line="240" w:lineRule="auto"/>
              <w:rPr>
                <w:rFonts w:ascii="Times New Roman" w:hAnsi="Times New Roman" w:cs="Times New Roman"/>
                <w:sz w:val="20"/>
                <w:szCs w:val="20"/>
                <w:lang w:val="lt-LT"/>
              </w:rPr>
            </w:pPr>
          </w:p>
        </w:tc>
        <w:tc>
          <w:tcPr>
            <w:tcW w:w="3402" w:type="dxa"/>
          </w:tcPr>
          <w:p w:rsidR="00D5460F" w:rsidRDefault="00D5460F">
            <w:pPr>
              <w:spacing w:after="0" w:line="240" w:lineRule="auto"/>
              <w:rPr>
                <w:rFonts w:ascii="Times New Roman" w:hAnsi="Times New Roman" w:cs="Times New Roman"/>
                <w:sz w:val="24"/>
                <w:szCs w:val="24"/>
                <w:lang w:val="lt-LT"/>
              </w:rPr>
            </w:pPr>
          </w:p>
          <w:p w:rsidR="00D5460F" w:rsidRDefault="00D5460F">
            <w:pPr>
              <w:spacing w:after="0" w:line="240" w:lineRule="auto"/>
              <w:jc w:val="center"/>
              <w:rPr>
                <w:rFonts w:ascii="Times New Roman" w:hAnsi="Times New Roman" w:cs="Times New Roman"/>
                <w:sz w:val="24"/>
                <w:szCs w:val="24"/>
                <w:lang w:val="lt-LT"/>
              </w:rPr>
            </w:pPr>
          </w:p>
          <w:p w:rsidR="00D5460F" w:rsidRDefault="00D5460F">
            <w:pPr>
              <w:spacing w:after="0" w:line="240" w:lineRule="auto"/>
              <w:jc w:val="both"/>
              <w:rPr>
                <w:rFonts w:ascii="Times New Roman" w:hAnsi="Times New Roman" w:cs="Times New Roman"/>
                <w:sz w:val="24"/>
                <w:szCs w:val="24"/>
                <w:lang w:val="lt-LT"/>
              </w:rPr>
            </w:pPr>
          </w:p>
          <w:p w:rsidR="00D5460F" w:rsidRDefault="00AE78E0">
            <w:pPr>
              <w:spacing w:after="0" w:line="240" w:lineRule="auto"/>
              <w:jc w:val="center"/>
              <w:rPr>
                <w:rFonts w:ascii="Times New Roman" w:hAnsi="Times New Roman" w:cs="Times New Roman"/>
                <w:sz w:val="24"/>
                <w:szCs w:val="24"/>
                <w:lang w:val="lt-LT"/>
              </w:rPr>
            </w:pPr>
            <w:r>
              <w:rPr>
                <w:rFonts w:ascii="Times New Roman" w:hAnsi="Times New Roman"/>
                <w:sz w:val="24"/>
                <w:szCs w:val="24"/>
                <w:lang w:val="lt-LT"/>
              </w:rPr>
              <w:t>The visit is free of charge</w:t>
            </w:r>
            <w:r>
              <w:rPr>
                <w:rFonts w:ascii="Times New Roman" w:hAnsi="Times New Roman" w:cs="Times New Roman"/>
                <w:sz w:val="24"/>
                <w:szCs w:val="24"/>
                <w:lang w:val="lt-LT"/>
              </w:rPr>
              <w:t>.</w:t>
            </w:r>
          </w:p>
          <w:p w:rsidR="00D5460F" w:rsidRDefault="00D5460F">
            <w:pPr>
              <w:spacing w:after="0" w:line="240" w:lineRule="auto"/>
              <w:jc w:val="center"/>
              <w:rPr>
                <w:rFonts w:ascii="Times New Roman" w:hAnsi="Times New Roman" w:cs="Times New Roman"/>
                <w:sz w:val="24"/>
                <w:szCs w:val="24"/>
                <w:lang w:val="lt-LT"/>
              </w:rPr>
            </w:pPr>
          </w:p>
          <w:p w:rsidR="00D5460F" w:rsidRDefault="00AE78E0">
            <w:pPr>
              <w:spacing w:after="0" w:line="240" w:lineRule="auto"/>
              <w:jc w:val="center"/>
              <w:rPr>
                <w:rFonts w:ascii="Times New Roman" w:eastAsia="Calibri" w:hAnsi="Times New Roman" w:cs="Times New Roman"/>
                <w:sz w:val="24"/>
                <w:szCs w:val="24"/>
                <w:lang w:val="lt-LT"/>
              </w:rPr>
            </w:pPr>
            <w:r>
              <w:rPr>
                <w:rFonts w:ascii="Times New Roman" w:eastAsia="Calibri" w:hAnsi="Times New Roman" w:cs="Times New Roman"/>
                <w:sz w:val="24"/>
                <w:szCs w:val="24"/>
                <w:lang w:val="en-GB"/>
              </w:rPr>
              <w:t>Place of exhibition</w:t>
            </w:r>
            <w:r>
              <w:rPr>
                <w:rFonts w:ascii="Times New Roman" w:eastAsia="Calibri" w:hAnsi="Times New Roman" w:cs="Times New Roman"/>
                <w:sz w:val="24"/>
                <w:szCs w:val="24"/>
                <w:lang w:val="lt-LT"/>
              </w:rPr>
              <w:t xml:space="preserve">: </w:t>
            </w:r>
          </w:p>
          <w:p w:rsidR="00D5460F" w:rsidRDefault="00AE78E0">
            <w:pPr>
              <w:spacing w:after="0" w:line="240" w:lineRule="auto"/>
              <w:jc w:val="center"/>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Markuči</w:t>
            </w:r>
            <w:proofErr w:type="spellStart"/>
            <w:r>
              <w:rPr>
                <w:rFonts w:ascii="Times New Roman" w:eastAsia="Calibri" w:hAnsi="Times New Roman" w:cs="Times New Roman"/>
                <w:sz w:val="24"/>
                <w:szCs w:val="24"/>
                <w:lang w:val="en-GB"/>
              </w:rPr>
              <w:t>ai</w:t>
            </w:r>
            <w:proofErr w:type="spellEnd"/>
            <w:r>
              <w:rPr>
                <w:rFonts w:ascii="Times New Roman" w:eastAsia="Calibri" w:hAnsi="Times New Roman" w:cs="Times New Roman"/>
                <w:sz w:val="24"/>
                <w:szCs w:val="24"/>
                <w:lang w:val="lt-LT"/>
              </w:rPr>
              <w:t xml:space="preserve"> park</w:t>
            </w:r>
          </w:p>
          <w:p w:rsidR="00D5460F" w:rsidRDefault="00D5460F">
            <w:pPr>
              <w:spacing w:after="0" w:line="240" w:lineRule="auto"/>
              <w:jc w:val="center"/>
              <w:rPr>
                <w:rFonts w:ascii="Times New Roman" w:hAnsi="Times New Roman" w:cs="Times New Roman"/>
                <w:sz w:val="24"/>
                <w:szCs w:val="24"/>
                <w:lang w:val="lt-LT"/>
              </w:rPr>
            </w:pPr>
          </w:p>
        </w:tc>
      </w:tr>
    </w:tbl>
    <w:p w:rsidR="00D5460F" w:rsidRDefault="00D5460F">
      <w:pPr>
        <w:rPr>
          <w:sz w:val="24"/>
          <w:szCs w:val="24"/>
          <w:lang w:val="lt-LT"/>
        </w:rPr>
      </w:pPr>
    </w:p>
    <w:p w:rsidR="00D5460F" w:rsidRDefault="00D5460F">
      <w:pPr>
        <w:rPr>
          <w:sz w:val="24"/>
          <w:szCs w:val="24"/>
          <w:lang w:val="lt-LT"/>
        </w:rPr>
      </w:pPr>
    </w:p>
    <w:p w:rsidR="00D5460F" w:rsidRDefault="00D5460F">
      <w:pPr>
        <w:rPr>
          <w:sz w:val="24"/>
          <w:szCs w:val="24"/>
          <w:lang w:val="lt-LT"/>
        </w:rPr>
      </w:pPr>
    </w:p>
    <w:p w:rsidR="00D5460F" w:rsidRDefault="00D5460F">
      <w:pPr>
        <w:rPr>
          <w:sz w:val="24"/>
          <w:szCs w:val="24"/>
          <w:lang w:val="lt-LT"/>
        </w:rPr>
      </w:pPr>
    </w:p>
    <w:sectPr w:rsidR="00D5460F">
      <w:headerReference w:type="default" r:id="rId14"/>
      <w:pgSz w:w="12240" w:h="15840"/>
      <w:pgMar w:top="397" w:right="397" w:bottom="227" w:left="397"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926" w:rsidRDefault="00756926">
      <w:pPr>
        <w:spacing w:line="240" w:lineRule="auto"/>
      </w:pPr>
      <w:r>
        <w:separator/>
      </w:r>
    </w:p>
  </w:endnote>
  <w:endnote w:type="continuationSeparator" w:id="0">
    <w:p w:rsidR="00756926" w:rsidRDefault="00756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926" w:rsidRDefault="00756926">
      <w:pPr>
        <w:spacing w:after="0"/>
      </w:pPr>
      <w:r>
        <w:separator/>
      </w:r>
    </w:p>
  </w:footnote>
  <w:footnote w:type="continuationSeparator" w:id="0">
    <w:p w:rsidR="00756926" w:rsidRDefault="0075692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60F" w:rsidRDefault="00D5460F">
    <w:pPr>
      <w:pStyle w:val="a7"/>
      <w:jc w:val="center"/>
    </w:pPr>
  </w:p>
  <w:p w:rsidR="00D5460F" w:rsidRDefault="00D5460F">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A1AF4"/>
    <w:multiLevelType w:val="multilevel"/>
    <w:tmpl w:val="0FAA1A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67"/>
    <w:rsid w:val="00002E05"/>
    <w:rsid w:val="00006A3C"/>
    <w:rsid w:val="00006C89"/>
    <w:rsid w:val="000126EB"/>
    <w:rsid w:val="00016A46"/>
    <w:rsid w:val="0002463F"/>
    <w:rsid w:val="00025ACB"/>
    <w:rsid w:val="00027BD8"/>
    <w:rsid w:val="00030417"/>
    <w:rsid w:val="000305B9"/>
    <w:rsid w:val="000357EC"/>
    <w:rsid w:val="00036EAE"/>
    <w:rsid w:val="000427C9"/>
    <w:rsid w:val="00046D28"/>
    <w:rsid w:val="00051797"/>
    <w:rsid w:val="0005611C"/>
    <w:rsid w:val="000600EF"/>
    <w:rsid w:val="00061AE3"/>
    <w:rsid w:val="00073BE1"/>
    <w:rsid w:val="00074082"/>
    <w:rsid w:val="00077F20"/>
    <w:rsid w:val="00081E73"/>
    <w:rsid w:val="000A26B8"/>
    <w:rsid w:val="000A35CD"/>
    <w:rsid w:val="000A4DD8"/>
    <w:rsid w:val="000A4FA6"/>
    <w:rsid w:val="000A5E6D"/>
    <w:rsid w:val="000A5FE4"/>
    <w:rsid w:val="000B23DB"/>
    <w:rsid w:val="000D28B3"/>
    <w:rsid w:val="000D7393"/>
    <w:rsid w:val="000E0597"/>
    <w:rsid w:val="000E230D"/>
    <w:rsid w:val="000E3EA7"/>
    <w:rsid w:val="000F2BE7"/>
    <w:rsid w:val="00101CD8"/>
    <w:rsid w:val="00111CE9"/>
    <w:rsid w:val="00121F29"/>
    <w:rsid w:val="0012455A"/>
    <w:rsid w:val="00125CA8"/>
    <w:rsid w:val="00133D9C"/>
    <w:rsid w:val="00145755"/>
    <w:rsid w:val="00147C40"/>
    <w:rsid w:val="00152BA5"/>
    <w:rsid w:val="00155778"/>
    <w:rsid w:val="00160181"/>
    <w:rsid w:val="0017260D"/>
    <w:rsid w:val="00180B4E"/>
    <w:rsid w:val="0018163A"/>
    <w:rsid w:val="0018383C"/>
    <w:rsid w:val="00187196"/>
    <w:rsid w:val="00193BB4"/>
    <w:rsid w:val="00194E4E"/>
    <w:rsid w:val="001A1C66"/>
    <w:rsid w:val="001A5852"/>
    <w:rsid w:val="001A77F4"/>
    <w:rsid w:val="001B0FDE"/>
    <w:rsid w:val="001B30B5"/>
    <w:rsid w:val="001B4424"/>
    <w:rsid w:val="001B5C8D"/>
    <w:rsid w:val="001C057F"/>
    <w:rsid w:val="001C1E65"/>
    <w:rsid w:val="001D10D6"/>
    <w:rsid w:val="001E0EF1"/>
    <w:rsid w:val="001E30D8"/>
    <w:rsid w:val="001E4324"/>
    <w:rsid w:val="001F19F8"/>
    <w:rsid w:val="001F3ED6"/>
    <w:rsid w:val="001F543C"/>
    <w:rsid w:val="00214507"/>
    <w:rsid w:val="00220F26"/>
    <w:rsid w:val="0023273C"/>
    <w:rsid w:val="002333F8"/>
    <w:rsid w:val="00235610"/>
    <w:rsid w:val="00237A87"/>
    <w:rsid w:val="00237D29"/>
    <w:rsid w:val="002435D2"/>
    <w:rsid w:val="0024532E"/>
    <w:rsid w:val="002550B7"/>
    <w:rsid w:val="002606DE"/>
    <w:rsid w:val="0026095B"/>
    <w:rsid w:val="00260FC9"/>
    <w:rsid w:val="00261B2F"/>
    <w:rsid w:val="002621B6"/>
    <w:rsid w:val="0026608B"/>
    <w:rsid w:val="00296ABD"/>
    <w:rsid w:val="002A04C0"/>
    <w:rsid w:val="002A1BEC"/>
    <w:rsid w:val="002A5186"/>
    <w:rsid w:val="002A5ADF"/>
    <w:rsid w:val="002B130B"/>
    <w:rsid w:val="002B1442"/>
    <w:rsid w:val="002B59A7"/>
    <w:rsid w:val="002B5E72"/>
    <w:rsid w:val="002C329A"/>
    <w:rsid w:val="002C748E"/>
    <w:rsid w:val="002C761B"/>
    <w:rsid w:val="002D2570"/>
    <w:rsid w:val="002E2E4C"/>
    <w:rsid w:val="002E3B86"/>
    <w:rsid w:val="002E4D6A"/>
    <w:rsid w:val="002F091E"/>
    <w:rsid w:val="002F1355"/>
    <w:rsid w:val="003032C4"/>
    <w:rsid w:val="0030691A"/>
    <w:rsid w:val="00307653"/>
    <w:rsid w:val="0031221C"/>
    <w:rsid w:val="003154C1"/>
    <w:rsid w:val="0032251E"/>
    <w:rsid w:val="00323772"/>
    <w:rsid w:val="00326467"/>
    <w:rsid w:val="00327535"/>
    <w:rsid w:val="0033036B"/>
    <w:rsid w:val="003304E1"/>
    <w:rsid w:val="00343872"/>
    <w:rsid w:val="00345A04"/>
    <w:rsid w:val="0034699F"/>
    <w:rsid w:val="00346BC7"/>
    <w:rsid w:val="0034708E"/>
    <w:rsid w:val="00352CAE"/>
    <w:rsid w:val="00361AF5"/>
    <w:rsid w:val="003716BC"/>
    <w:rsid w:val="00373CBF"/>
    <w:rsid w:val="003815EB"/>
    <w:rsid w:val="003849C7"/>
    <w:rsid w:val="00386CED"/>
    <w:rsid w:val="00391FD8"/>
    <w:rsid w:val="0039263A"/>
    <w:rsid w:val="00393FCE"/>
    <w:rsid w:val="003A0C71"/>
    <w:rsid w:val="003A3132"/>
    <w:rsid w:val="003A6891"/>
    <w:rsid w:val="003B0918"/>
    <w:rsid w:val="003B774F"/>
    <w:rsid w:val="003D27D5"/>
    <w:rsid w:val="003D3F93"/>
    <w:rsid w:val="003D4346"/>
    <w:rsid w:val="003D7B28"/>
    <w:rsid w:val="003E0316"/>
    <w:rsid w:val="003E1F24"/>
    <w:rsid w:val="003E3272"/>
    <w:rsid w:val="003F0B87"/>
    <w:rsid w:val="003F2651"/>
    <w:rsid w:val="003F57E4"/>
    <w:rsid w:val="00401E85"/>
    <w:rsid w:val="00402439"/>
    <w:rsid w:val="00403634"/>
    <w:rsid w:val="004040CA"/>
    <w:rsid w:val="00404764"/>
    <w:rsid w:val="004237CC"/>
    <w:rsid w:val="00441E29"/>
    <w:rsid w:val="004478BB"/>
    <w:rsid w:val="004525C4"/>
    <w:rsid w:val="0046175A"/>
    <w:rsid w:val="00461CAF"/>
    <w:rsid w:val="00465F8A"/>
    <w:rsid w:val="00470BF3"/>
    <w:rsid w:val="004749C5"/>
    <w:rsid w:val="00475342"/>
    <w:rsid w:val="004925E7"/>
    <w:rsid w:val="00492798"/>
    <w:rsid w:val="004A044E"/>
    <w:rsid w:val="004A2511"/>
    <w:rsid w:val="004A4650"/>
    <w:rsid w:val="004A650A"/>
    <w:rsid w:val="004B37AB"/>
    <w:rsid w:val="004C0D34"/>
    <w:rsid w:val="004D04A9"/>
    <w:rsid w:val="004D0953"/>
    <w:rsid w:val="004D1EAC"/>
    <w:rsid w:val="004D56BF"/>
    <w:rsid w:val="004E24F7"/>
    <w:rsid w:val="004E2AC3"/>
    <w:rsid w:val="004E585D"/>
    <w:rsid w:val="004F4AD4"/>
    <w:rsid w:val="00501BA2"/>
    <w:rsid w:val="00502260"/>
    <w:rsid w:val="0050391B"/>
    <w:rsid w:val="005069B6"/>
    <w:rsid w:val="005079E5"/>
    <w:rsid w:val="005114CC"/>
    <w:rsid w:val="00511668"/>
    <w:rsid w:val="0051373C"/>
    <w:rsid w:val="00515C2E"/>
    <w:rsid w:val="0051700E"/>
    <w:rsid w:val="00517733"/>
    <w:rsid w:val="005210CF"/>
    <w:rsid w:val="00530C73"/>
    <w:rsid w:val="0053139A"/>
    <w:rsid w:val="00533A32"/>
    <w:rsid w:val="00533B78"/>
    <w:rsid w:val="00533BC4"/>
    <w:rsid w:val="00541043"/>
    <w:rsid w:val="00550C54"/>
    <w:rsid w:val="005530C3"/>
    <w:rsid w:val="00557C5F"/>
    <w:rsid w:val="00560551"/>
    <w:rsid w:val="00561B4C"/>
    <w:rsid w:val="00577334"/>
    <w:rsid w:val="00583A82"/>
    <w:rsid w:val="005862EE"/>
    <w:rsid w:val="00591C68"/>
    <w:rsid w:val="00591FCF"/>
    <w:rsid w:val="0059321A"/>
    <w:rsid w:val="00593C20"/>
    <w:rsid w:val="00593D9C"/>
    <w:rsid w:val="005A00A5"/>
    <w:rsid w:val="005A46C2"/>
    <w:rsid w:val="005A6B8E"/>
    <w:rsid w:val="005A7CFD"/>
    <w:rsid w:val="005B1A92"/>
    <w:rsid w:val="005B30DF"/>
    <w:rsid w:val="005C20A3"/>
    <w:rsid w:val="005C2D4E"/>
    <w:rsid w:val="005C2DF9"/>
    <w:rsid w:val="005C4224"/>
    <w:rsid w:val="005D3190"/>
    <w:rsid w:val="005D43E3"/>
    <w:rsid w:val="005E2831"/>
    <w:rsid w:val="005F02D5"/>
    <w:rsid w:val="005F65E5"/>
    <w:rsid w:val="0062527B"/>
    <w:rsid w:val="00625705"/>
    <w:rsid w:val="006272DD"/>
    <w:rsid w:val="006355CC"/>
    <w:rsid w:val="00641502"/>
    <w:rsid w:val="006428DF"/>
    <w:rsid w:val="00646AB9"/>
    <w:rsid w:val="00651445"/>
    <w:rsid w:val="0065179F"/>
    <w:rsid w:val="00656470"/>
    <w:rsid w:val="00661CE0"/>
    <w:rsid w:val="0066202F"/>
    <w:rsid w:val="00666FAC"/>
    <w:rsid w:val="00674BF5"/>
    <w:rsid w:val="00684399"/>
    <w:rsid w:val="00694CBA"/>
    <w:rsid w:val="0069658C"/>
    <w:rsid w:val="006A21A0"/>
    <w:rsid w:val="006A2681"/>
    <w:rsid w:val="006A3255"/>
    <w:rsid w:val="006B4924"/>
    <w:rsid w:val="006B618A"/>
    <w:rsid w:val="006C14F8"/>
    <w:rsid w:val="006C442E"/>
    <w:rsid w:val="006C63CB"/>
    <w:rsid w:val="006D1387"/>
    <w:rsid w:val="006D2E09"/>
    <w:rsid w:val="006D748A"/>
    <w:rsid w:val="006E090C"/>
    <w:rsid w:val="006E0BE4"/>
    <w:rsid w:val="006E3649"/>
    <w:rsid w:val="006E3E04"/>
    <w:rsid w:val="006E5DAB"/>
    <w:rsid w:val="006E7E8D"/>
    <w:rsid w:val="007024C4"/>
    <w:rsid w:val="00703EF5"/>
    <w:rsid w:val="00706486"/>
    <w:rsid w:val="00711134"/>
    <w:rsid w:val="00714BB4"/>
    <w:rsid w:val="00723CD7"/>
    <w:rsid w:val="0072415A"/>
    <w:rsid w:val="00724180"/>
    <w:rsid w:val="00726C0E"/>
    <w:rsid w:val="00736BDA"/>
    <w:rsid w:val="007407E4"/>
    <w:rsid w:val="00751EC9"/>
    <w:rsid w:val="00756926"/>
    <w:rsid w:val="007631DF"/>
    <w:rsid w:val="007654C6"/>
    <w:rsid w:val="0077268C"/>
    <w:rsid w:val="00773897"/>
    <w:rsid w:val="00774A2A"/>
    <w:rsid w:val="007821D3"/>
    <w:rsid w:val="007822D9"/>
    <w:rsid w:val="00784D1F"/>
    <w:rsid w:val="007924C0"/>
    <w:rsid w:val="00792A41"/>
    <w:rsid w:val="0079772B"/>
    <w:rsid w:val="007A01E4"/>
    <w:rsid w:val="007A31EC"/>
    <w:rsid w:val="007A7129"/>
    <w:rsid w:val="007B05A1"/>
    <w:rsid w:val="007B69B3"/>
    <w:rsid w:val="007D4C9F"/>
    <w:rsid w:val="007D5007"/>
    <w:rsid w:val="007D75ED"/>
    <w:rsid w:val="007E0E5F"/>
    <w:rsid w:val="008012DB"/>
    <w:rsid w:val="008019C5"/>
    <w:rsid w:val="00816F0E"/>
    <w:rsid w:val="00820E51"/>
    <w:rsid w:val="00824352"/>
    <w:rsid w:val="00833F81"/>
    <w:rsid w:val="00840ABE"/>
    <w:rsid w:val="00843567"/>
    <w:rsid w:val="0085196A"/>
    <w:rsid w:val="008542DD"/>
    <w:rsid w:val="00860097"/>
    <w:rsid w:val="00866491"/>
    <w:rsid w:val="008777BA"/>
    <w:rsid w:val="00887572"/>
    <w:rsid w:val="00891766"/>
    <w:rsid w:val="008A069E"/>
    <w:rsid w:val="008A666B"/>
    <w:rsid w:val="008C23F8"/>
    <w:rsid w:val="008C50C6"/>
    <w:rsid w:val="008D7F49"/>
    <w:rsid w:val="008E636C"/>
    <w:rsid w:val="008E67B9"/>
    <w:rsid w:val="008E74A0"/>
    <w:rsid w:val="008F5F73"/>
    <w:rsid w:val="008F6936"/>
    <w:rsid w:val="00903CC1"/>
    <w:rsid w:val="009051F1"/>
    <w:rsid w:val="00906A7F"/>
    <w:rsid w:val="00916F89"/>
    <w:rsid w:val="0092289E"/>
    <w:rsid w:val="00927E61"/>
    <w:rsid w:val="00932F2F"/>
    <w:rsid w:val="0093654D"/>
    <w:rsid w:val="009406AD"/>
    <w:rsid w:val="00941640"/>
    <w:rsid w:val="00942BD2"/>
    <w:rsid w:val="00945220"/>
    <w:rsid w:val="0095450F"/>
    <w:rsid w:val="00954685"/>
    <w:rsid w:val="00957FDB"/>
    <w:rsid w:val="00962F08"/>
    <w:rsid w:val="00964C72"/>
    <w:rsid w:val="00964F62"/>
    <w:rsid w:val="009831AB"/>
    <w:rsid w:val="009A10C8"/>
    <w:rsid w:val="009A2B96"/>
    <w:rsid w:val="009B6ED3"/>
    <w:rsid w:val="009B7AC0"/>
    <w:rsid w:val="009C14D4"/>
    <w:rsid w:val="009D12D0"/>
    <w:rsid w:val="009D5C45"/>
    <w:rsid w:val="009D7040"/>
    <w:rsid w:val="009E1871"/>
    <w:rsid w:val="009E518D"/>
    <w:rsid w:val="009F536F"/>
    <w:rsid w:val="00A0333B"/>
    <w:rsid w:val="00A111E2"/>
    <w:rsid w:val="00A20B4B"/>
    <w:rsid w:val="00A2475B"/>
    <w:rsid w:val="00A27BC6"/>
    <w:rsid w:val="00A3474E"/>
    <w:rsid w:val="00A36211"/>
    <w:rsid w:val="00A3639B"/>
    <w:rsid w:val="00A47B1F"/>
    <w:rsid w:val="00A54FFD"/>
    <w:rsid w:val="00A5517C"/>
    <w:rsid w:val="00A6026A"/>
    <w:rsid w:val="00A616BA"/>
    <w:rsid w:val="00A70BAD"/>
    <w:rsid w:val="00A71214"/>
    <w:rsid w:val="00A76576"/>
    <w:rsid w:val="00A77B6F"/>
    <w:rsid w:val="00A86C56"/>
    <w:rsid w:val="00A9328F"/>
    <w:rsid w:val="00AA303D"/>
    <w:rsid w:val="00AA6ED8"/>
    <w:rsid w:val="00AA740C"/>
    <w:rsid w:val="00AB1181"/>
    <w:rsid w:val="00AB1B02"/>
    <w:rsid w:val="00AB26F2"/>
    <w:rsid w:val="00AB2EA5"/>
    <w:rsid w:val="00AB3FBF"/>
    <w:rsid w:val="00AB5421"/>
    <w:rsid w:val="00AC2BE8"/>
    <w:rsid w:val="00AC5337"/>
    <w:rsid w:val="00AD14AF"/>
    <w:rsid w:val="00AD4E4C"/>
    <w:rsid w:val="00AD5322"/>
    <w:rsid w:val="00AD6932"/>
    <w:rsid w:val="00AE2260"/>
    <w:rsid w:val="00AE32CA"/>
    <w:rsid w:val="00AE3DCE"/>
    <w:rsid w:val="00AE5255"/>
    <w:rsid w:val="00AE6577"/>
    <w:rsid w:val="00AE78E0"/>
    <w:rsid w:val="00AF4620"/>
    <w:rsid w:val="00B014C6"/>
    <w:rsid w:val="00B03C07"/>
    <w:rsid w:val="00B065B4"/>
    <w:rsid w:val="00B06D02"/>
    <w:rsid w:val="00B11038"/>
    <w:rsid w:val="00B30654"/>
    <w:rsid w:val="00B4041E"/>
    <w:rsid w:val="00B472D5"/>
    <w:rsid w:val="00B52E26"/>
    <w:rsid w:val="00B5770B"/>
    <w:rsid w:val="00B6594A"/>
    <w:rsid w:val="00B67E1A"/>
    <w:rsid w:val="00B7212D"/>
    <w:rsid w:val="00B82545"/>
    <w:rsid w:val="00B91D91"/>
    <w:rsid w:val="00BB046F"/>
    <w:rsid w:val="00BB61B3"/>
    <w:rsid w:val="00BC181D"/>
    <w:rsid w:val="00BD3C4C"/>
    <w:rsid w:val="00BD6CE5"/>
    <w:rsid w:val="00BF3039"/>
    <w:rsid w:val="00BF351B"/>
    <w:rsid w:val="00BF42C3"/>
    <w:rsid w:val="00C009F2"/>
    <w:rsid w:val="00C0705C"/>
    <w:rsid w:val="00C07466"/>
    <w:rsid w:val="00C1238E"/>
    <w:rsid w:val="00C12725"/>
    <w:rsid w:val="00C15F8F"/>
    <w:rsid w:val="00C163BC"/>
    <w:rsid w:val="00C178FF"/>
    <w:rsid w:val="00C25EA5"/>
    <w:rsid w:val="00C36B63"/>
    <w:rsid w:val="00C36BD0"/>
    <w:rsid w:val="00C3771D"/>
    <w:rsid w:val="00C45046"/>
    <w:rsid w:val="00C46FAD"/>
    <w:rsid w:val="00C479CE"/>
    <w:rsid w:val="00C520FA"/>
    <w:rsid w:val="00C561BF"/>
    <w:rsid w:val="00C60721"/>
    <w:rsid w:val="00C64EBE"/>
    <w:rsid w:val="00C73E8C"/>
    <w:rsid w:val="00C74EA4"/>
    <w:rsid w:val="00C75771"/>
    <w:rsid w:val="00C75DB2"/>
    <w:rsid w:val="00C81177"/>
    <w:rsid w:val="00C83891"/>
    <w:rsid w:val="00C84072"/>
    <w:rsid w:val="00C867D9"/>
    <w:rsid w:val="00C86AB7"/>
    <w:rsid w:val="00C87034"/>
    <w:rsid w:val="00C95932"/>
    <w:rsid w:val="00CA0769"/>
    <w:rsid w:val="00CA1142"/>
    <w:rsid w:val="00CB32A3"/>
    <w:rsid w:val="00CB55B4"/>
    <w:rsid w:val="00CB7B24"/>
    <w:rsid w:val="00CC049E"/>
    <w:rsid w:val="00CC192F"/>
    <w:rsid w:val="00CC6FE1"/>
    <w:rsid w:val="00CD2B80"/>
    <w:rsid w:val="00CE2834"/>
    <w:rsid w:val="00CF4C7A"/>
    <w:rsid w:val="00D009E4"/>
    <w:rsid w:val="00D05920"/>
    <w:rsid w:val="00D067D5"/>
    <w:rsid w:val="00D102F6"/>
    <w:rsid w:val="00D10EFD"/>
    <w:rsid w:val="00D126EC"/>
    <w:rsid w:val="00D12A6C"/>
    <w:rsid w:val="00D143BE"/>
    <w:rsid w:val="00D14475"/>
    <w:rsid w:val="00D1510C"/>
    <w:rsid w:val="00D26ACE"/>
    <w:rsid w:val="00D32AD2"/>
    <w:rsid w:val="00D4096A"/>
    <w:rsid w:val="00D46739"/>
    <w:rsid w:val="00D47670"/>
    <w:rsid w:val="00D5460F"/>
    <w:rsid w:val="00D5559F"/>
    <w:rsid w:val="00D565CD"/>
    <w:rsid w:val="00D6515F"/>
    <w:rsid w:val="00D66415"/>
    <w:rsid w:val="00D665D0"/>
    <w:rsid w:val="00D6756A"/>
    <w:rsid w:val="00D75DFD"/>
    <w:rsid w:val="00D80BF3"/>
    <w:rsid w:val="00D84788"/>
    <w:rsid w:val="00D92DB5"/>
    <w:rsid w:val="00D97C8E"/>
    <w:rsid w:val="00DA3342"/>
    <w:rsid w:val="00DA6442"/>
    <w:rsid w:val="00DA704D"/>
    <w:rsid w:val="00DB0AC5"/>
    <w:rsid w:val="00DB0FCE"/>
    <w:rsid w:val="00DB20BA"/>
    <w:rsid w:val="00DB6C94"/>
    <w:rsid w:val="00DC22AB"/>
    <w:rsid w:val="00DC56D1"/>
    <w:rsid w:val="00DD2A7F"/>
    <w:rsid w:val="00DD40F5"/>
    <w:rsid w:val="00DF20DD"/>
    <w:rsid w:val="00DF48F5"/>
    <w:rsid w:val="00DF4FB5"/>
    <w:rsid w:val="00DF7678"/>
    <w:rsid w:val="00DF7897"/>
    <w:rsid w:val="00E044D7"/>
    <w:rsid w:val="00E070F8"/>
    <w:rsid w:val="00E1271D"/>
    <w:rsid w:val="00E34701"/>
    <w:rsid w:val="00E364D2"/>
    <w:rsid w:val="00E467A8"/>
    <w:rsid w:val="00E46CF2"/>
    <w:rsid w:val="00E53092"/>
    <w:rsid w:val="00E55679"/>
    <w:rsid w:val="00E55D2D"/>
    <w:rsid w:val="00E629BB"/>
    <w:rsid w:val="00E64DB3"/>
    <w:rsid w:val="00E65A28"/>
    <w:rsid w:val="00E65ECA"/>
    <w:rsid w:val="00E66C32"/>
    <w:rsid w:val="00E743C6"/>
    <w:rsid w:val="00E75779"/>
    <w:rsid w:val="00E83FDA"/>
    <w:rsid w:val="00E84D74"/>
    <w:rsid w:val="00E92DD2"/>
    <w:rsid w:val="00E951ED"/>
    <w:rsid w:val="00E95AE1"/>
    <w:rsid w:val="00E9785D"/>
    <w:rsid w:val="00EA1A0A"/>
    <w:rsid w:val="00EA253B"/>
    <w:rsid w:val="00EA2FBB"/>
    <w:rsid w:val="00EA42C1"/>
    <w:rsid w:val="00EB1CAF"/>
    <w:rsid w:val="00EB31E5"/>
    <w:rsid w:val="00EB37B6"/>
    <w:rsid w:val="00EB71C1"/>
    <w:rsid w:val="00EC1786"/>
    <w:rsid w:val="00EC59AE"/>
    <w:rsid w:val="00EC6E8E"/>
    <w:rsid w:val="00ED7B60"/>
    <w:rsid w:val="00EE1483"/>
    <w:rsid w:val="00EE22D6"/>
    <w:rsid w:val="00EE2AC6"/>
    <w:rsid w:val="00EF0DF4"/>
    <w:rsid w:val="00EF0F83"/>
    <w:rsid w:val="00EF27FF"/>
    <w:rsid w:val="00EF6938"/>
    <w:rsid w:val="00EF7477"/>
    <w:rsid w:val="00F00D8C"/>
    <w:rsid w:val="00F1090E"/>
    <w:rsid w:val="00F13E59"/>
    <w:rsid w:val="00F16596"/>
    <w:rsid w:val="00F23A42"/>
    <w:rsid w:val="00F2516F"/>
    <w:rsid w:val="00F31198"/>
    <w:rsid w:val="00F41970"/>
    <w:rsid w:val="00F43DD4"/>
    <w:rsid w:val="00F472E2"/>
    <w:rsid w:val="00F506D3"/>
    <w:rsid w:val="00F51DEB"/>
    <w:rsid w:val="00F63969"/>
    <w:rsid w:val="00F676BF"/>
    <w:rsid w:val="00F73612"/>
    <w:rsid w:val="00F770FA"/>
    <w:rsid w:val="00F8009D"/>
    <w:rsid w:val="00F9418E"/>
    <w:rsid w:val="00FA014D"/>
    <w:rsid w:val="00FA5F06"/>
    <w:rsid w:val="00FA70B6"/>
    <w:rsid w:val="00FB1C29"/>
    <w:rsid w:val="00FB26F5"/>
    <w:rsid w:val="00FB2AB8"/>
    <w:rsid w:val="00FB37BA"/>
    <w:rsid w:val="00FB747E"/>
    <w:rsid w:val="00FC4F67"/>
    <w:rsid w:val="00FF3728"/>
    <w:rsid w:val="088B54A3"/>
    <w:rsid w:val="19650358"/>
    <w:rsid w:val="19C00F4E"/>
    <w:rsid w:val="24975894"/>
    <w:rsid w:val="2D717337"/>
    <w:rsid w:val="306C52D7"/>
    <w:rsid w:val="32D21553"/>
    <w:rsid w:val="425A03C6"/>
    <w:rsid w:val="430E1911"/>
    <w:rsid w:val="45544C05"/>
    <w:rsid w:val="60065785"/>
    <w:rsid w:val="695532CD"/>
    <w:rsid w:val="6E5D3C80"/>
    <w:rsid w:val="79F20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AE1BA-9703-409E-B88E-E02894A2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paragraph" w:styleId="a5">
    <w:name w:val="footer"/>
    <w:basedOn w:val="a"/>
    <w:link w:val="a6"/>
    <w:uiPriority w:val="99"/>
    <w:unhideWhenUsed/>
    <w:pPr>
      <w:tabs>
        <w:tab w:val="center" w:pos="4680"/>
        <w:tab w:val="right" w:pos="9360"/>
      </w:tabs>
      <w:spacing w:after="0" w:line="240" w:lineRule="auto"/>
    </w:pPr>
  </w:style>
  <w:style w:type="paragraph" w:styleId="a7">
    <w:name w:val="header"/>
    <w:basedOn w:val="a"/>
    <w:link w:val="a8"/>
    <w:uiPriority w:val="99"/>
    <w:unhideWhenUsed/>
    <w:pPr>
      <w:tabs>
        <w:tab w:val="center" w:pos="4680"/>
        <w:tab w:val="right" w:pos="9360"/>
      </w:tabs>
      <w:spacing w:after="0" w:line="240" w:lineRule="auto"/>
    </w:pPr>
  </w:style>
  <w:style w:type="character" w:styleId="a9">
    <w:name w:val="Hyperlink"/>
    <w:basedOn w:val="a0"/>
    <w:uiPriority w:val="99"/>
    <w:unhideWhenUsed/>
    <w:rPr>
      <w:color w:val="0563C1" w:themeColor="hyperlink"/>
      <w:u w:val="single"/>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pPr>
      <w:ind w:left="720"/>
      <w:contextualSpacing/>
    </w:pPr>
  </w:style>
  <w:style w:type="character" w:customStyle="1" w:styleId="a4">
    <w:name w:val="Текст выноски Знак"/>
    <w:basedOn w:val="a0"/>
    <w:link w:val="a3"/>
    <w:uiPriority w:val="99"/>
    <w:semiHidden/>
    <w:rPr>
      <w:rFonts w:ascii="Segoe UI" w:hAnsi="Segoe UI" w:cs="Segoe UI"/>
      <w:sz w:val="18"/>
      <w:szCs w:val="18"/>
    </w:rPr>
  </w:style>
  <w:style w:type="character" w:customStyle="1" w:styleId="a8">
    <w:name w:val="Верхний колонтитул Знак"/>
    <w:basedOn w:val="a0"/>
    <w:link w:val="a7"/>
    <w:uiPriority w:val="99"/>
  </w:style>
  <w:style w:type="character" w:customStyle="1" w:styleId="a6">
    <w:name w:val="Нижний колонтитул Знак"/>
    <w:basedOn w:val="a0"/>
    <w:link w:val="a5"/>
    <w:uiPriority w:val="99"/>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acebook.com/RibiskiuBendruomene" TargetMode="External"/><Relationship Id="rId13" Type="http://schemas.openxmlformats.org/officeDocument/2006/relationships/hyperlink" Target="https://www.facebook.com/RibiskiuBendruomene" TargetMode="External"/><Relationship Id="rId3" Type="http://schemas.openxmlformats.org/officeDocument/2006/relationships/settings" Target="settings.xml"/><Relationship Id="rId7" Type="http://schemas.openxmlformats.org/officeDocument/2006/relationships/hyperlink" Target="mailto:renginiai@markuciudvaras.lt" TargetMode="External"/><Relationship Id="rId12" Type="http://schemas.openxmlformats.org/officeDocument/2006/relationships/hyperlink" Target="mailto:ciagyvenazmones@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agyvenazmones@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nginiai@puskinas.lt" TargetMode="External"/><Relationship Id="rId4" Type="http://schemas.openxmlformats.org/officeDocument/2006/relationships/webSettings" Target="webSettings.xml"/><Relationship Id="rId9" Type="http://schemas.openxmlformats.org/officeDocument/2006/relationships/hyperlink" Target="mailto:ciagyvenazmones@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Literatūrinio A. Puškino muziejaus renginiai</dc:creator>
  <cp:lastModifiedBy>andreser</cp:lastModifiedBy>
  <cp:revision>4</cp:revision>
  <cp:lastPrinted>2023-10-29T11:15:00Z</cp:lastPrinted>
  <dcterms:created xsi:type="dcterms:W3CDTF">2024-01-02T12:14:00Z</dcterms:created>
  <dcterms:modified xsi:type="dcterms:W3CDTF">2024-01-04T09:09:00Z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000F71B75ADD42F1B06C606688F8C9B2_13</vt:lpwstr>
  </property>
</Properties>
</file>